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5706" w14:textId="77777777" w:rsidR="009239F7" w:rsidRPr="002F6A28" w:rsidRDefault="00B61BDD" w:rsidP="002F6A28">
      <w:pPr>
        <w:pStyle w:val="Title"/>
        <w:rPr>
          <w:caps w:val="0"/>
          <w:kern w:val="0"/>
        </w:rPr>
      </w:pPr>
      <w:r w:rsidRPr="002F6A28">
        <w:rPr>
          <w:caps w:val="0"/>
          <w:kern w:val="0"/>
        </w:rPr>
        <w:t>NOTIFICATION</w:t>
      </w:r>
    </w:p>
    <w:p w14:paraId="2D786B94" w14:textId="77777777" w:rsidR="009239F7" w:rsidRPr="002F6A28" w:rsidRDefault="00B61BDD" w:rsidP="002F6A28">
      <w:pPr>
        <w:jc w:val="center"/>
      </w:pPr>
      <w:r w:rsidRPr="002F6A28">
        <w:t>The following notification is being circulated in accordance with Article 10.6</w:t>
      </w:r>
    </w:p>
    <w:p w14:paraId="7FC3E3E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0109D" w14:paraId="57DA7ABD" w14:textId="77777777" w:rsidTr="0069259F">
        <w:tc>
          <w:tcPr>
            <w:tcW w:w="713" w:type="dxa"/>
            <w:tcBorders>
              <w:bottom w:val="single" w:sz="6" w:space="0" w:color="auto"/>
            </w:tcBorders>
            <w:shd w:val="clear" w:color="auto" w:fill="auto"/>
          </w:tcPr>
          <w:p w14:paraId="190B1EA4" w14:textId="77777777" w:rsidR="00F85C99" w:rsidRPr="002F6A28" w:rsidRDefault="00B61BDD" w:rsidP="002F6A28">
            <w:pPr>
              <w:spacing w:before="120" w:after="120"/>
              <w:jc w:val="left"/>
            </w:pPr>
            <w:r w:rsidRPr="002F6A28">
              <w:rPr>
                <w:b/>
              </w:rPr>
              <w:t>1.</w:t>
            </w:r>
          </w:p>
        </w:tc>
        <w:tc>
          <w:tcPr>
            <w:tcW w:w="8546" w:type="dxa"/>
            <w:tcBorders>
              <w:bottom w:val="single" w:sz="6" w:space="0" w:color="auto"/>
            </w:tcBorders>
            <w:shd w:val="clear" w:color="auto" w:fill="auto"/>
          </w:tcPr>
          <w:p w14:paraId="5AA327A8" w14:textId="77777777" w:rsidR="00F85C99" w:rsidRPr="002F6A28" w:rsidRDefault="00B61BD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40354D12" w14:textId="77777777" w:rsidR="00F85C99" w:rsidRPr="002F6A28" w:rsidRDefault="00B61BD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New York</w:t>
            </w:r>
            <w:bookmarkEnd w:id="3"/>
          </w:p>
        </w:tc>
      </w:tr>
      <w:tr w:rsidR="00F0109D" w14:paraId="3B17F922" w14:textId="77777777" w:rsidTr="0069259F">
        <w:tc>
          <w:tcPr>
            <w:tcW w:w="713" w:type="dxa"/>
            <w:tcBorders>
              <w:top w:val="single" w:sz="6" w:space="0" w:color="auto"/>
              <w:bottom w:val="single" w:sz="6" w:space="0" w:color="auto"/>
            </w:tcBorders>
            <w:shd w:val="clear" w:color="auto" w:fill="auto"/>
          </w:tcPr>
          <w:p w14:paraId="73A37E46" w14:textId="77777777" w:rsidR="00F85C99" w:rsidRPr="002F6A28" w:rsidRDefault="00B61BD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230268F" w14:textId="77777777" w:rsidR="00F85C99" w:rsidRPr="002F6A28" w:rsidRDefault="00B61BD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Environmental Conservation, State of New York [1779]</w:t>
            </w:r>
            <w:bookmarkEnd w:id="5"/>
          </w:p>
          <w:p w14:paraId="6C4421C6" w14:textId="77777777" w:rsidR="00F85C99" w:rsidRPr="002F6A28" w:rsidRDefault="00B61BD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CD0A35E" w14:textId="77777777" w:rsidR="00436F5D" w:rsidRPr="002F6A28" w:rsidRDefault="00B61BDD"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F0109D" w14:paraId="7832EA72" w14:textId="77777777" w:rsidTr="0069259F">
        <w:tc>
          <w:tcPr>
            <w:tcW w:w="713" w:type="dxa"/>
            <w:tcBorders>
              <w:top w:val="single" w:sz="6" w:space="0" w:color="auto"/>
              <w:bottom w:val="single" w:sz="6" w:space="0" w:color="auto"/>
            </w:tcBorders>
            <w:shd w:val="clear" w:color="auto" w:fill="auto"/>
          </w:tcPr>
          <w:p w14:paraId="21BD58BB" w14:textId="77777777" w:rsidR="00F85C99" w:rsidRPr="002F6A28" w:rsidRDefault="00B61BD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801CD6E" w14:textId="77777777" w:rsidR="00F85C99" w:rsidRPr="0058336F" w:rsidRDefault="00B61BD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Technical Regulation - Local Government (Article 3.2)</w:t>
            </w:r>
            <w:bookmarkStart w:id="18" w:name="tbt3e"/>
            <w:bookmarkEnd w:id="18"/>
          </w:p>
        </w:tc>
      </w:tr>
      <w:tr w:rsidR="00F0109D" w14:paraId="30B4E84C" w14:textId="77777777" w:rsidTr="0069259F">
        <w:tc>
          <w:tcPr>
            <w:tcW w:w="713" w:type="dxa"/>
            <w:tcBorders>
              <w:top w:val="single" w:sz="6" w:space="0" w:color="auto"/>
              <w:bottom w:val="single" w:sz="6" w:space="0" w:color="auto"/>
            </w:tcBorders>
            <w:shd w:val="clear" w:color="auto" w:fill="auto"/>
          </w:tcPr>
          <w:p w14:paraId="5459106C" w14:textId="77777777" w:rsidR="00F85C99" w:rsidRPr="002F6A28" w:rsidRDefault="00B61BD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7D7E68F" w14:textId="77777777" w:rsidR="00F85C99" w:rsidRPr="002F6A28" w:rsidRDefault="00B61BD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 stewardship and labeling; Environmental protection (ICS 13.020), Wastes (ICS 13.030)</w:t>
            </w:r>
            <w:bookmarkStart w:id="20" w:name="sps3a"/>
            <w:bookmarkEnd w:id="20"/>
          </w:p>
        </w:tc>
      </w:tr>
      <w:tr w:rsidR="00F0109D" w14:paraId="49676E69" w14:textId="77777777" w:rsidTr="0069259F">
        <w:tc>
          <w:tcPr>
            <w:tcW w:w="713" w:type="dxa"/>
            <w:tcBorders>
              <w:top w:val="single" w:sz="6" w:space="0" w:color="auto"/>
              <w:bottom w:val="single" w:sz="6" w:space="0" w:color="auto"/>
            </w:tcBorders>
            <w:shd w:val="clear" w:color="auto" w:fill="auto"/>
          </w:tcPr>
          <w:p w14:paraId="27407843" w14:textId="77777777" w:rsidR="00F85C99" w:rsidRPr="002F6A28" w:rsidRDefault="00B61BD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F527535" w14:textId="77777777" w:rsidR="00F85C99" w:rsidRPr="002F6A28" w:rsidRDefault="00B61BD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Part 368, Product Stewardship and Product Labeling (7 page(s), in English)</w:t>
            </w:r>
            <w:bookmarkStart w:id="22" w:name="sps5a"/>
            <w:bookmarkStart w:id="23" w:name="sps5c"/>
            <w:bookmarkStart w:id="24" w:name="sps5b"/>
            <w:bookmarkEnd w:id="22"/>
            <w:bookmarkEnd w:id="23"/>
            <w:bookmarkEnd w:id="24"/>
          </w:p>
        </w:tc>
      </w:tr>
      <w:tr w:rsidR="00F0109D" w14:paraId="253A5ED4" w14:textId="77777777" w:rsidTr="0069259F">
        <w:tc>
          <w:tcPr>
            <w:tcW w:w="713" w:type="dxa"/>
            <w:tcBorders>
              <w:top w:val="single" w:sz="6" w:space="0" w:color="auto"/>
              <w:bottom w:val="single" w:sz="6" w:space="0" w:color="auto"/>
            </w:tcBorders>
            <w:shd w:val="clear" w:color="auto" w:fill="auto"/>
          </w:tcPr>
          <w:p w14:paraId="20038B3D" w14:textId="77777777" w:rsidR="00F85C99" w:rsidRPr="002F6A28" w:rsidRDefault="00B61BD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3015583" w14:textId="77777777" w:rsidR="00F85C99" w:rsidRPr="002F6A28" w:rsidRDefault="00B61BD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Notice is hereby given that the New York State Department of Environmental Conservation (NYSDEC) filed a Notice of Proposed Rule Making with the New York State Department of State on 15 June 2021 to repeal and replace Part 368. The proposed rule repeals and replaces the existing regulations for Recycling Emblems, develops new regulations for mercury-added consumer product labeling and develops new regulations for the existing Electronic Equipment Recycling and Reuse Act (EERRA). The Notice of Proposed Rulemaking is available in the 30 June 2021 issue of the State Register.  </w:t>
            </w:r>
            <w:hyperlink r:id="rId8" w:tgtFrame="_blank" w:history="1">
              <w:r w:rsidR="00FE448B" w:rsidRPr="00C379C8">
                <w:rPr>
                  <w:color w:val="0000FF"/>
                  <w:u w:val="single"/>
                </w:rPr>
                <w:t>Two public comment hearing webinars</w:t>
              </w:r>
            </w:hyperlink>
            <w:r w:rsidR="00FE448B" w:rsidRPr="00C379C8">
              <w:t xml:space="preserve"> for the proposed rule will be held on Wednesday, 8 September 2021, before Administrative Law Judge (ALJ) Lara Q. Olivieri via electronic webinar and accordingly, is reasonably accessible to persons with impaired mobility.</w:t>
            </w:r>
          </w:p>
        </w:tc>
      </w:tr>
      <w:tr w:rsidR="00F0109D" w14:paraId="68BB003C" w14:textId="77777777" w:rsidTr="0069259F">
        <w:tc>
          <w:tcPr>
            <w:tcW w:w="713" w:type="dxa"/>
            <w:tcBorders>
              <w:top w:val="single" w:sz="6" w:space="0" w:color="auto"/>
              <w:bottom w:val="single" w:sz="6" w:space="0" w:color="auto"/>
            </w:tcBorders>
            <w:shd w:val="clear" w:color="auto" w:fill="auto"/>
          </w:tcPr>
          <w:p w14:paraId="4B54B57E" w14:textId="77777777" w:rsidR="00F85C99" w:rsidRPr="002F6A28" w:rsidRDefault="00B61BD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BC391BF" w14:textId="77777777" w:rsidR="00F85C99" w:rsidRPr="002F6A28" w:rsidRDefault="00B61BD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the environment</w:t>
            </w:r>
            <w:bookmarkStart w:id="27" w:name="sps7f"/>
            <w:bookmarkEnd w:id="27"/>
          </w:p>
        </w:tc>
      </w:tr>
      <w:tr w:rsidR="00F0109D" w14:paraId="74570E5A" w14:textId="77777777" w:rsidTr="0069259F">
        <w:tc>
          <w:tcPr>
            <w:tcW w:w="713" w:type="dxa"/>
            <w:tcBorders>
              <w:top w:val="single" w:sz="6" w:space="0" w:color="auto"/>
              <w:bottom w:val="single" w:sz="6" w:space="0" w:color="auto"/>
            </w:tcBorders>
            <w:shd w:val="clear" w:color="auto" w:fill="auto"/>
          </w:tcPr>
          <w:p w14:paraId="6904F24F" w14:textId="77777777" w:rsidR="00F85C99" w:rsidRPr="002F6A28" w:rsidRDefault="00B61BD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DD0ABD8" w14:textId="77777777" w:rsidR="00072B36" w:rsidRPr="002F6A28" w:rsidRDefault="00B61BD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95D73EE" w14:textId="77777777" w:rsidR="00F85C99" w:rsidRPr="002F6A28" w:rsidRDefault="00B61BDD" w:rsidP="009E75ED">
            <w:pPr>
              <w:spacing w:before="120" w:after="120"/>
            </w:pPr>
            <w:r w:rsidRPr="002F6A28">
              <w:rPr>
                <w:bCs/>
              </w:rPr>
              <w:t>Vol. XLIII, Issue 26, New York State Register 30 June 2021 (pages 9-14):</w:t>
            </w:r>
          </w:p>
          <w:p w14:paraId="2135520C" w14:textId="77777777" w:rsidR="00436F5D" w:rsidRPr="002F6A28" w:rsidRDefault="00B70AD4" w:rsidP="009E75ED">
            <w:pPr>
              <w:spacing w:after="120"/>
              <w:rPr>
                <w:bCs/>
              </w:rPr>
            </w:pPr>
            <w:hyperlink r:id="rId9" w:history="1">
              <w:r w:rsidR="00B61BDD" w:rsidRPr="002F6A28">
                <w:rPr>
                  <w:bCs/>
                  <w:color w:val="0000FF"/>
                  <w:u w:val="single"/>
                </w:rPr>
                <w:t>https://dos.ny.gov/system/files/documents/2021/06/063021.pdf</w:t>
              </w:r>
            </w:hyperlink>
          </w:p>
          <w:p w14:paraId="15994F02" w14:textId="77777777" w:rsidR="00436F5D" w:rsidRPr="002F6A28" w:rsidRDefault="00B61BDD" w:rsidP="009E75ED">
            <w:pPr>
              <w:spacing w:after="120"/>
              <w:rPr>
                <w:bCs/>
              </w:rPr>
            </w:pPr>
            <w:r w:rsidRPr="002F6A28">
              <w:rPr>
                <w:bCs/>
              </w:rPr>
              <w:t xml:space="preserve">Notice of Proposed Rule Making - Adoption of 6 NYCRR Part 368 - Product Stewardship and Product Labeling: </w:t>
            </w:r>
            <w:hyperlink r:id="rId10" w:tgtFrame="_blank" w:history="1">
              <w:r w:rsidRPr="002F6A28">
                <w:rPr>
                  <w:bCs/>
                  <w:color w:val="0000FF"/>
                  <w:u w:val="single"/>
                </w:rPr>
                <w:t>https://www.dec.ny.gov/regulations/123241.html</w:t>
              </w:r>
            </w:hyperlink>
          </w:p>
          <w:p w14:paraId="3578BF7E" w14:textId="77777777" w:rsidR="00436F5D" w:rsidRPr="002F6A28" w:rsidRDefault="00B61BDD" w:rsidP="009E75ED">
            <w:pPr>
              <w:spacing w:after="120"/>
              <w:rPr>
                <w:bCs/>
              </w:rPr>
            </w:pPr>
            <w:r w:rsidRPr="002F6A28">
              <w:rPr>
                <w:bCs/>
              </w:rPr>
              <w:lastRenderedPageBreak/>
              <w:t>WTO Members and their stakeholders are asked to submit comments to the </w:t>
            </w:r>
            <w:hyperlink r:id="rId11" w:tgtFrame="_blank" w:history="1">
              <w:r w:rsidRPr="002F6A28">
                <w:rPr>
                  <w:bCs/>
                  <w:color w:val="0000FF"/>
                  <w:u w:val="single"/>
                </w:rPr>
                <w:t>USA TBT Enquiry Point</w:t>
              </w:r>
            </w:hyperlink>
            <w:r w:rsidRPr="002F6A28">
              <w:rPr>
                <w:bCs/>
              </w:rPr>
              <w:t>. Comments received by the USA TBT Enquiry Point from WTO Members and their stakeholders no later than 4:00 p.m. ET on 15 September 2021 will be shared with the regulator.</w:t>
            </w:r>
          </w:p>
        </w:tc>
      </w:tr>
      <w:tr w:rsidR="00F0109D" w14:paraId="52D552B1" w14:textId="77777777" w:rsidTr="00AE6CC8">
        <w:trPr>
          <w:cantSplit/>
        </w:trPr>
        <w:tc>
          <w:tcPr>
            <w:tcW w:w="713" w:type="dxa"/>
            <w:tcBorders>
              <w:top w:val="single" w:sz="6" w:space="0" w:color="auto"/>
              <w:bottom w:val="single" w:sz="6" w:space="0" w:color="auto"/>
            </w:tcBorders>
            <w:shd w:val="clear" w:color="auto" w:fill="auto"/>
          </w:tcPr>
          <w:p w14:paraId="4ACE7AC5" w14:textId="77777777" w:rsidR="00EE3A11" w:rsidRPr="002F6A28" w:rsidRDefault="00B61BD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E48BCF1" w14:textId="77777777" w:rsidR="00EE3A11" w:rsidRPr="002F6A28" w:rsidRDefault="00B61BD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7856089" w14:textId="77777777" w:rsidR="00EE3A11" w:rsidRPr="002F6A28" w:rsidRDefault="00B61BD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0109D" w14:paraId="516B3BC5" w14:textId="77777777" w:rsidTr="0069259F">
        <w:tc>
          <w:tcPr>
            <w:tcW w:w="713" w:type="dxa"/>
            <w:tcBorders>
              <w:top w:val="single" w:sz="6" w:space="0" w:color="auto"/>
              <w:bottom w:val="single" w:sz="6" w:space="0" w:color="auto"/>
            </w:tcBorders>
            <w:shd w:val="clear" w:color="auto" w:fill="auto"/>
          </w:tcPr>
          <w:p w14:paraId="5CD231EE" w14:textId="77777777" w:rsidR="00F85C99" w:rsidRPr="002F6A28" w:rsidRDefault="00B61BD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6D26B4E" w14:textId="77777777" w:rsidR="00F85C99" w:rsidRPr="002F6A28" w:rsidRDefault="00B61BDD" w:rsidP="002F6A28">
            <w:pPr>
              <w:spacing w:before="120" w:after="120"/>
            </w:pPr>
            <w:bookmarkStart w:id="35" w:name="X_TBT_Reg_10A"/>
            <w:r w:rsidRPr="002F6A28">
              <w:rPr>
                <w:b/>
              </w:rPr>
              <w:t>Final date for comments</w:t>
            </w:r>
            <w:bookmarkEnd w:id="35"/>
            <w:r w:rsidRPr="002F6A28">
              <w:rPr>
                <w:b/>
              </w:rPr>
              <w:t>:</w:t>
            </w:r>
            <w:r w:rsidR="00EE3A11" w:rsidRPr="00C379C8">
              <w:t xml:space="preserve"> 15 September 2021</w:t>
            </w:r>
            <w:bookmarkStart w:id="36" w:name="sps12a"/>
            <w:bookmarkEnd w:id="36"/>
          </w:p>
        </w:tc>
      </w:tr>
      <w:tr w:rsidR="00F0109D" w14:paraId="13B875D4" w14:textId="77777777" w:rsidTr="0069259F">
        <w:tc>
          <w:tcPr>
            <w:tcW w:w="713" w:type="dxa"/>
            <w:tcBorders>
              <w:top w:val="single" w:sz="6" w:space="0" w:color="auto"/>
            </w:tcBorders>
            <w:shd w:val="clear" w:color="auto" w:fill="auto"/>
          </w:tcPr>
          <w:p w14:paraId="19E0C365" w14:textId="77777777" w:rsidR="00F85C99" w:rsidRPr="002F6A28" w:rsidRDefault="00B61BD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EB4B076" w14:textId="77777777" w:rsidR="00F85C99" w:rsidRPr="002F6A28" w:rsidRDefault="00B61BD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4E2969A" w14:textId="77777777" w:rsidR="00436F5D" w:rsidRPr="002F6A28" w:rsidRDefault="00B70AD4" w:rsidP="00B16145">
            <w:pPr>
              <w:keepNext/>
              <w:keepLines/>
              <w:spacing w:before="120" w:after="120"/>
            </w:pPr>
            <w:hyperlink r:id="rId12" w:history="1">
              <w:r w:rsidR="00B61BDD" w:rsidRPr="002F6A28">
                <w:rPr>
                  <w:color w:val="0000FF"/>
                  <w:u w:val="single"/>
                </w:rPr>
                <w:t>https://members.wto.org/crnattachments/2021/TBT/USA/21_4735_00_e.pdf</w:t>
              </w:r>
            </w:hyperlink>
            <w:bookmarkEnd w:id="40"/>
          </w:p>
        </w:tc>
      </w:tr>
    </w:tbl>
    <w:p w14:paraId="268CFE5D"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7393" w14:textId="77777777" w:rsidR="00B81D69" w:rsidRDefault="00B61BDD">
      <w:r>
        <w:separator/>
      </w:r>
    </w:p>
  </w:endnote>
  <w:endnote w:type="continuationSeparator" w:id="0">
    <w:p w14:paraId="00796EBF" w14:textId="77777777" w:rsidR="00B81D69" w:rsidRDefault="00B6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D5CD" w14:textId="77777777" w:rsidR="009239F7" w:rsidRPr="002F6A28" w:rsidRDefault="00B61BD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956C" w14:textId="77777777" w:rsidR="009239F7" w:rsidRPr="002F6A28" w:rsidRDefault="00B61BD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2BB6" w14:textId="77777777" w:rsidR="00EE3A11" w:rsidRPr="002F6A28" w:rsidRDefault="00B61BD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000B" w14:textId="77777777" w:rsidR="00B81D69" w:rsidRDefault="00B61BDD">
      <w:r>
        <w:separator/>
      </w:r>
    </w:p>
  </w:footnote>
  <w:footnote w:type="continuationSeparator" w:id="0">
    <w:p w14:paraId="1B12E83E" w14:textId="77777777" w:rsidR="00B81D69" w:rsidRDefault="00B6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E21A" w14:textId="77777777" w:rsidR="009239F7" w:rsidRPr="002F6A28" w:rsidRDefault="00B61BDD" w:rsidP="009239F7">
    <w:pPr>
      <w:pStyle w:val="Header"/>
      <w:pBdr>
        <w:bottom w:val="single" w:sz="4" w:space="1" w:color="auto"/>
      </w:pBdr>
      <w:tabs>
        <w:tab w:val="clear" w:pos="4513"/>
        <w:tab w:val="clear" w:pos="9027"/>
      </w:tabs>
      <w:jc w:val="center"/>
    </w:pPr>
    <w:r w:rsidRPr="002F6A28">
      <w:t>tbtSymbol</w:t>
    </w:r>
  </w:p>
  <w:p w14:paraId="2621DE62" w14:textId="77777777" w:rsidR="009239F7" w:rsidRPr="002F6A28" w:rsidRDefault="009239F7" w:rsidP="009239F7">
    <w:pPr>
      <w:pStyle w:val="Header"/>
      <w:pBdr>
        <w:bottom w:val="single" w:sz="4" w:space="1" w:color="auto"/>
      </w:pBdr>
      <w:tabs>
        <w:tab w:val="clear" w:pos="4513"/>
        <w:tab w:val="clear" w:pos="9027"/>
      </w:tabs>
      <w:jc w:val="center"/>
    </w:pPr>
  </w:p>
  <w:p w14:paraId="7C5D0E65" w14:textId="77777777" w:rsidR="009239F7" w:rsidRPr="002F6A28" w:rsidRDefault="00B61BD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FE2CC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2742" w14:textId="77777777" w:rsidR="009239F7" w:rsidRPr="002F6A28" w:rsidRDefault="00B61BDD" w:rsidP="009239F7">
    <w:pPr>
      <w:pStyle w:val="Header"/>
      <w:pBdr>
        <w:bottom w:val="single" w:sz="4" w:space="1" w:color="auto"/>
      </w:pBdr>
      <w:tabs>
        <w:tab w:val="clear" w:pos="4513"/>
        <w:tab w:val="clear" w:pos="9027"/>
      </w:tabs>
      <w:jc w:val="center"/>
    </w:pPr>
    <w:bookmarkStart w:id="41" w:name="spsSymbolHeader"/>
    <w:r w:rsidRPr="002F6A28">
      <w:t>G/TBT/N/USA/1751</w:t>
    </w:r>
    <w:bookmarkEnd w:id="41"/>
  </w:p>
  <w:p w14:paraId="6851E91D" w14:textId="77777777" w:rsidR="009239F7" w:rsidRPr="002F6A28" w:rsidRDefault="009239F7" w:rsidP="009239F7">
    <w:pPr>
      <w:pStyle w:val="Header"/>
      <w:pBdr>
        <w:bottom w:val="single" w:sz="4" w:space="1" w:color="auto"/>
      </w:pBdr>
      <w:tabs>
        <w:tab w:val="clear" w:pos="4513"/>
        <w:tab w:val="clear" w:pos="9027"/>
      </w:tabs>
      <w:jc w:val="center"/>
    </w:pPr>
  </w:p>
  <w:p w14:paraId="2968EB15" w14:textId="77777777" w:rsidR="009239F7" w:rsidRPr="002F6A28" w:rsidRDefault="00B61BD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90F4D8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109D" w14:paraId="33613E53" w14:textId="77777777" w:rsidTr="008612A9">
      <w:trPr>
        <w:trHeight w:val="240"/>
        <w:jc w:val="center"/>
      </w:trPr>
      <w:tc>
        <w:tcPr>
          <w:tcW w:w="3794" w:type="dxa"/>
          <w:shd w:val="clear" w:color="auto" w:fill="FFFFFF"/>
          <w:tcMar>
            <w:left w:w="108" w:type="dxa"/>
            <w:right w:w="108" w:type="dxa"/>
          </w:tcMar>
          <w:vAlign w:val="center"/>
        </w:tcPr>
        <w:p w14:paraId="23A7F2D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D1BED08" w14:textId="77777777" w:rsidR="00ED54E0" w:rsidRPr="009239F7" w:rsidRDefault="00ED54E0" w:rsidP="00B801E9">
          <w:pPr>
            <w:jc w:val="right"/>
            <w:rPr>
              <w:b/>
              <w:color w:val="FF0000"/>
              <w:szCs w:val="16"/>
            </w:rPr>
          </w:pPr>
        </w:p>
      </w:tc>
    </w:tr>
    <w:bookmarkEnd w:id="42"/>
    <w:tr w:rsidR="00F0109D" w14:paraId="750A5CBA" w14:textId="77777777" w:rsidTr="008612A9">
      <w:trPr>
        <w:trHeight w:val="213"/>
        <w:jc w:val="center"/>
      </w:trPr>
      <w:tc>
        <w:tcPr>
          <w:tcW w:w="3794" w:type="dxa"/>
          <w:vMerge w:val="restart"/>
          <w:shd w:val="clear" w:color="auto" w:fill="FFFFFF"/>
          <w:tcMar>
            <w:left w:w="0" w:type="dxa"/>
            <w:right w:w="0" w:type="dxa"/>
          </w:tcMar>
        </w:tcPr>
        <w:p w14:paraId="34A0B7B7" w14:textId="77777777" w:rsidR="00ED54E0" w:rsidRPr="009239F7" w:rsidRDefault="00B61BDD" w:rsidP="00B801E9">
          <w:pPr>
            <w:jc w:val="left"/>
          </w:pPr>
          <w:r>
            <w:rPr>
              <w:noProof/>
              <w:lang w:eastAsia="en-GB"/>
            </w:rPr>
            <w:drawing>
              <wp:inline distT="0" distB="0" distL="0" distR="0" wp14:anchorId="13C67A85" wp14:editId="4056EB5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5401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B4BEDA" w14:textId="77777777" w:rsidR="00ED54E0" w:rsidRPr="009239F7" w:rsidRDefault="00ED54E0" w:rsidP="00B801E9">
          <w:pPr>
            <w:jc w:val="right"/>
            <w:rPr>
              <w:b/>
              <w:szCs w:val="16"/>
            </w:rPr>
          </w:pPr>
        </w:p>
      </w:tc>
    </w:tr>
    <w:tr w:rsidR="00F0109D" w14:paraId="6A325D77" w14:textId="77777777" w:rsidTr="008612A9">
      <w:trPr>
        <w:trHeight w:val="868"/>
        <w:jc w:val="center"/>
      </w:trPr>
      <w:tc>
        <w:tcPr>
          <w:tcW w:w="3794" w:type="dxa"/>
          <w:vMerge/>
          <w:shd w:val="clear" w:color="auto" w:fill="FFFFFF"/>
          <w:tcMar>
            <w:left w:w="108" w:type="dxa"/>
            <w:right w:w="108" w:type="dxa"/>
          </w:tcMar>
        </w:tcPr>
        <w:p w14:paraId="299439D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67CBB83" w14:textId="77777777" w:rsidR="009239F7" w:rsidRPr="002F6A28" w:rsidRDefault="00B61BDD" w:rsidP="00B801E9">
          <w:pPr>
            <w:jc w:val="right"/>
            <w:rPr>
              <w:b/>
              <w:szCs w:val="16"/>
            </w:rPr>
          </w:pPr>
          <w:bookmarkStart w:id="43" w:name="bmkSymbols"/>
          <w:r w:rsidRPr="002F6A28">
            <w:rPr>
              <w:b/>
              <w:szCs w:val="16"/>
            </w:rPr>
            <w:t>G/TBT/N/USA/1751</w:t>
          </w:r>
          <w:bookmarkEnd w:id="43"/>
        </w:p>
      </w:tc>
    </w:tr>
    <w:tr w:rsidR="00F0109D" w14:paraId="72670CAB" w14:textId="77777777" w:rsidTr="008612A9">
      <w:trPr>
        <w:trHeight w:val="240"/>
        <w:jc w:val="center"/>
      </w:trPr>
      <w:tc>
        <w:tcPr>
          <w:tcW w:w="3794" w:type="dxa"/>
          <w:vMerge/>
          <w:shd w:val="clear" w:color="auto" w:fill="FFFFFF"/>
          <w:tcMar>
            <w:left w:w="108" w:type="dxa"/>
            <w:right w:w="108" w:type="dxa"/>
          </w:tcMar>
          <w:vAlign w:val="center"/>
        </w:tcPr>
        <w:p w14:paraId="29388602" w14:textId="77777777" w:rsidR="00ED54E0" w:rsidRPr="009239F7" w:rsidRDefault="00ED54E0" w:rsidP="00B801E9"/>
      </w:tc>
      <w:tc>
        <w:tcPr>
          <w:tcW w:w="5448" w:type="dxa"/>
          <w:gridSpan w:val="2"/>
          <w:shd w:val="clear" w:color="auto" w:fill="FFFFFF"/>
          <w:tcMar>
            <w:left w:w="108" w:type="dxa"/>
            <w:right w:w="108" w:type="dxa"/>
          </w:tcMar>
          <w:vAlign w:val="center"/>
        </w:tcPr>
        <w:p w14:paraId="7879C427" w14:textId="4F418869" w:rsidR="00ED54E0" w:rsidRPr="009239F7" w:rsidRDefault="00B61BDD" w:rsidP="00B801E9">
          <w:pPr>
            <w:jc w:val="right"/>
            <w:rPr>
              <w:szCs w:val="16"/>
            </w:rPr>
          </w:pPr>
          <w:bookmarkStart w:id="44" w:name="spsDateDistribution"/>
          <w:bookmarkStart w:id="45" w:name="bmkDate"/>
          <w:bookmarkEnd w:id="44"/>
          <w:bookmarkEnd w:id="45"/>
          <w:r>
            <w:rPr>
              <w:szCs w:val="16"/>
            </w:rPr>
            <w:t>16 July 2021</w:t>
          </w:r>
        </w:p>
      </w:tc>
    </w:tr>
    <w:tr w:rsidR="00F0109D" w14:paraId="35A23C1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5DE9BD" w14:textId="1B30537B" w:rsidR="00ED54E0" w:rsidRPr="009239F7" w:rsidRDefault="00B61BD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70AD4">
            <w:rPr>
              <w:color w:val="FF0000"/>
              <w:szCs w:val="16"/>
            </w:rPr>
            <w:t>5655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BDCEDFA" w14:textId="77777777" w:rsidR="00ED54E0" w:rsidRPr="009239F7" w:rsidRDefault="00B61BD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0109D" w14:paraId="71F1D89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E898B3" w14:textId="77777777" w:rsidR="00ED54E0" w:rsidRPr="009239F7" w:rsidRDefault="00B61BD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536CA0C" w14:textId="77777777" w:rsidR="00ED54E0" w:rsidRPr="002F6A28" w:rsidRDefault="00B61BD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610105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4E5624">
      <w:start w:val="1"/>
      <w:numFmt w:val="decimal"/>
      <w:pStyle w:val="SummaryText"/>
      <w:lvlText w:val="%1."/>
      <w:lvlJc w:val="left"/>
      <w:pPr>
        <w:ind w:left="360" w:hanging="360"/>
      </w:pPr>
    </w:lvl>
    <w:lvl w:ilvl="1" w:tplc="2F426514" w:tentative="1">
      <w:start w:val="1"/>
      <w:numFmt w:val="lowerLetter"/>
      <w:lvlText w:val="%2."/>
      <w:lvlJc w:val="left"/>
      <w:pPr>
        <w:ind w:left="1080" w:hanging="360"/>
      </w:pPr>
    </w:lvl>
    <w:lvl w:ilvl="2" w:tplc="39BA250E" w:tentative="1">
      <w:start w:val="1"/>
      <w:numFmt w:val="lowerRoman"/>
      <w:lvlText w:val="%3."/>
      <w:lvlJc w:val="right"/>
      <w:pPr>
        <w:ind w:left="1800" w:hanging="180"/>
      </w:pPr>
    </w:lvl>
    <w:lvl w:ilvl="3" w:tplc="F69EB28A" w:tentative="1">
      <w:start w:val="1"/>
      <w:numFmt w:val="decimal"/>
      <w:lvlText w:val="%4."/>
      <w:lvlJc w:val="left"/>
      <w:pPr>
        <w:ind w:left="2520" w:hanging="360"/>
      </w:pPr>
    </w:lvl>
    <w:lvl w:ilvl="4" w:tplc="F2C40966" w:tentative="1">
      <w:start w:val="1"/>
      <w:numFmt w:val="lowerLetter"/>
      <w:lvlText w:val="%5."/>
      <w:lvlJc w:val="left"/>
      <w:pPr>
        <w:ind w:left="3240" w:hanging="360"/>
      </w:pPr>
    </w:lvl>
    <w:lvl w:ilvl="5" w:tplc="E2BABE2A" w:tentative="1">
      <w:start w:val="1"/>
      <w:numFmt w:val="lowerRoman"/>
      <w:lvlText w:val="%6."/>
      <w:lvlJc w:val="right"/>
      <w:pPr>
        <w:ind w:left="3960" w:hanging="180"/>
      </w:pPr>
    </w:lvl>
    <w:lvl w:ilvl="6" w:tplc="DACC6822" w:tentative="1">
      <w:start w:val="1"/>
      <w:numFmt w:val="decimal"/>
      <w:lvlText w:val="%7."/>
      <w:lvlJc w:val="left"/>
      <w:pPr>
        <w:ind w:left="4680" w:hanging="360"/>
      </w:pPr>
    </w:lvl>
    <w:lvl w:ilvl="7" w:tplc="3D9607EE" w:tentative="1">
      <w:start w:val="1"/>
      <w:numFmt w:val="lowerLetter"/>
      <w:lvlText w:val="%8."/>
      <w:lvlJc w:val="left"/>
      <w:pPr>
        <w:ind w:left="5400" w:hanging="360"/>
      </w:pPr>
    </w:lvl>
    <w:lvl w:ilvl="8" w:tplc="9684C0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6F5D"/>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5A6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1BDD"/>
    <w:rsid w:val="00B70AD4"/>
    <w:rsid w:val="00B7102C"/>
    <w:rsid w:val="00B801E9"/>
    <w:rsid w:val="00B81D6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109D"/>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dec.ny.gov/regulations/123241.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21/TBT/USA/21_473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atbtep@nis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c.ny.gov/regulations/12324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s.ny.gov/system/files/documents/2021/06/06302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2021-07-16T12:05:00Z</dcterms:created>
  <dcterms:modified xsi:type="dcterms:W3CDTF">2021-07-16T13:02:00Z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