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23546" w:rsidP="002F6A28">
      <w:pPr>
        <w:pStyle w:val="Titre"/>
        <w:rPr>
          <w:caps w:val="0"/>
          <w:kern w:val="0"/>
        </w:rPr>
      </w:pPr>
      <w:r w:rsidRPr="002F6A28">
        <w:rPr>
          <w:caps w:val="0"/>
          <w:kern w:val="0"/>
        </w:rPr>
        <w:t>NOTIFICATION</w:t>
      </w:r>
    </w:p>
    <w:p w:rsidR="009239F7" w:rsidRPr="002F6A28" w:rsidRDefault="0032354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353AE" w:rsidTr="0069259F">
        <w:tc>
          <w:tcPr>
            <w:tcW w:w="713" w:type="dxa"/>
            <w:tcBorders>
              <w:bottom w:val="single" w:sz="6" w:space="0" w:color="auto"/>
            </w:tcBorders>
            <w:shd w:val="clear" w:color="auto" w:fill="auto"/>
          </w:tcPr>
          <w:p w:rsidR="00F85C99" w:rsidRPr="002F6A28" w:rsidRDefault="0032354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2354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32354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353AE" w:rsidTr="0069259F">
        <w:tc>
          <w:tcPr>
            <w:tcW w:w="713" w:type="dxa"/>
            <w:tcBorders>
              <w:top w:val="single" w:sz="6" w:space="0" w:color="auto"/>
              <w:bottom w:val="single" w:sz="6" w:space="0" w:color="auto"/>
            </w:tcBorders>
            <w:shd w:val="clear" w:color="auto" w:fill="auto"/>
          </w:tcPr>
          <w:p w:rsidR="00F85C99" w:rsidRPr="002F6A28" w:rsidRDefault="0032354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2354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Trade Commission (FTC) [1611]</w:t>
            </w:r>
            <w:bookmarkEnd w:id="5"/>
          </w:p>
          <w:p w:rsidR="00F85C99" w:rsidRPr="002F6A28" w:rsidRDefault="0032354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825651" w:rsidRPr="002F6A28" w:rsidRDefault="00323546"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D353AE" w:rsidTr="0069259F">
        <w:tc>
          <w:tcPr>
            <w:tcW w:w="713" w:type="dxa"/>
            <w:tcBorders>
              <w:top w:val="single" w:sz="6" w:space="0" w:color="auto"/>
              <w:bottom w:val="single" w:sz="6" w:space="0" w:color="auto"/>
            </w:tcBorders>
            <w:shd w:val="clear" w:color="auto" w:fill="auto"/>
          </w:tcPr>
          <w:p w:rsidR="00F85C99" w:rsidRPr="002F6A28" w:rsidRDefault="0032354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2354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353AE" w:rsidTr="0069259F">
        <w:tc>
          <w:tcPr>
            <w:tcW w:w="713" w:type="dxa"/>
            <w:tcBorders>
              <w:top w:val="single" w:sz="6" w:space="0" w:color="auto"/>
              <w:bottom w:val="single" w:sz="6" w:space="0" w:color="auto"/>
            </w:tcBorders>
            <w:shd w:val="clear" w:color="auto" w:fill="auto"/>
          </w:tcPr>
          <w:p w:rsidR="00F85C99" w:rsidRPr="002F6A28" w:rsidRDefault="0032354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2354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Textile fiber products; Textile and leather technology (Vocabularies) (ICS 01.040.59), Textile fibres (ICS 59.060)</w:t>
            </w:r>
            <w:bookmarkStart w:id="20" w:name="sps3a"/>
            <w:bookmarkEnd w:id="20"/>
          </w:p>
        </w:tc>
      </w:tr>
      <w:tr w:rsidR="00D353AE" w:rsidTr="0069259F">
        <w:tc>
          <w:tcPr>
            <w:tcW w:w="713" w:type="dxa"/>
            <w:tcBorders>
              <w:top w:val="single" w:sz="6" w:space="0" w:color="auto"/>
              <w:bottom w:val="single" w:sz="6" w:space="0" w:color="auto"/>
            </w:tcBorders>
            <w:shd w:val="clear" w:color="auto" w:fill="auto"/>
          </w:tcPr>
          <w:p w:rsidR="00F85C99" w:rsidRPr="002F6A28" w:rsidRDefault="0032354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2354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Rules and Regulations Under the Textile Fiber Products Identification Act (3 page(s), in English)</w:t>
            </w:r>
            <w:bookmarkStart w:id="22" w:name="sps5a"/>
            <w:bookmarkStart w:id="23" w:name="sps5c"/>
            <w:bookmarkStart w:id="24" w:name="sps5b"/>
            <w:bookmarkEnd w:id="22"/>
            <w:bookmarkEnd w:id="23"/>
            <w:bookmarkEnd w:id="24"/>
          </w:p>
        </w:tc>
      </w:tr>
      <w:tr w:rsidR="00D353AE" w:rsidTr="0069259F">
        <w:tc>
          <w:tcPr>
            <w:tcW w:w="713" w:type="dxa"/>
            <w:tcBorders>
              <w:top w:val="single" w:sz="6" w:space="0" w:color="auto"/>
              <w:bottom w:val="single" w:sz="6" w:space="0" w:color="auto"/>
            </w:tcBorders>
            <w:shd w:val="clear" w:color="auto" w:fill="auto"/>
          </w:tcPr>
          <w:p w:rsidR="00F85C99" w:rsidRPr="002F6A28" w:rsidRDefault="0032354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2354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 The Federal Trade Commission ("FTC" or "Commission") proposes amending the Rules and Regulations under the Textile Fiber Products Identification Act ("Textile Rules" or "Rules") to incorporate the most recent ISO 2076 standard for generic fiber names. The proposed amendment should reduce compliance costs and increase flexibility for firms providing textile fiber information to consumers.</w:t>
            </w:r>
          </w:p>
        </w:tc>
      </w:tr>
      <w:tr w:rsidR="00D353AE" w:rsidTr="0069259F">
        <w:tc>
          <w:tcPr>
            <w:tcW w:w="713" w:type="dxa"/>
            <w:tcBorders>
              <w:top w:val="single" w:sz="6" w:space="0" w:color="auto"/>
              <w:bottom w:val="single" w:sz="6" w:space="0" w:color="auto"/>
            </w:tcBorders>
            <w:shd w:val="clear" w:color="auto" w:fill="auto"/>
          </w:tcPr>
          <w:p w:rsidR="00F85C99" w:rsidRPr="002F6A28" w:rsidRDefault="0032354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2354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Harmonization; Cost saving and productivity enhancement</w:t>
            </w:r>
            <w:bookmarkStart w:id="27" w:name="sps7f"/>
            <w:bookmarkEnd w:id="27"/>
          </w:p>
        </w:tc>
      </w:tr>
      <w:tr w:rsidR="00D353AE" w:rsidTr="0069259F">
        <w:tc>
          <w:tcPr>
            <w:tcW w:w="713" w:type="dxa"/>
            <w:tcBorders>
              <w:top w:val="single" w:sz="6" w:space="0" w:color="auto"/>
              <w:bottom w:val="single" w:sz="6" w:space="0" w:color="auto"/>
            </w:tcBorders>
            <w:shd w:val="clear" w:color="auto" w:fill="auto"/>
          </w:tcPr>
          <w:p w:rsidR="00F85C99" w:rsidRPr="002F6A28" w:rsidRDefault="0032354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2354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825651" w:rsidRPr="002F6A28" w:rsidRDefault="00323546" w:rsidP="009E75ED">
            <w:pPr>
              <w:numPr>
                <w:ilvl w:val="0"/>
                <w:numId w:val="16"/>
              </w:numPr>
              <w:spacing w:before="120" w:after="120"/>
              <w:jc w:val="left"/>
              <w:rPr>
                <w:bCs/>
              </w:rPr>
            </w:pPr>
            <w:r w:rsidRPr="002F6A28">
              <w:rPr>
                <w:bCs/>
              </w:rPr>
              <w:t>85 Federal Register (FR) 8781, 18 February 2020; Title 16 Code of Federal Regulations (CFR) Part 303:</w:t>
            </w:r>
            <w:r w:rsidRPr="002F6A28">
              <w:rPr>
                <w:bCs/>
              </w:rPr>
              <w:br/>
            </w:r>
            <w:hyperlink r:id="rId8" w:tgtFrame="_blank" w:history="1">
              <w:hyperlink r:id="rId9" w:history="1">
                <w:r w:rsidRPr="002F6A28">
                  <w:rPr>
                    <w:bCs/>
                    <w:color w:val="0000FF"/>
                    <w:u w:val="single"/>
                  </w:rPr>
                  <w:t>https://www.govinfo.gov/content/pkg/FR-2020-02-18/html/2020-02759.htm</w:t>
                </w:r>
              </w:hyperlink>
            </w:hyperlink>
            <w:r w:rsidRPr="002F6A28">
              <w:rPr>
                <w:bCs/>
              </w:rPr>
              <w:br/>
            </w:r>
            <w:hyperlink r:id="rId10" w:tgtFrame="_blank" w:history="1">
              <w:hyperlink r:id="rId11" w:history="1">
                <w:r w:rsidRPr="002F6A28">
                  <w:rPr>
                    <w:bCs/>
                    <w:color w:val="0000FF"/>
                    <w:u w:val="single"/>
                  </w:rPr>
                  <w:t>https://www.govinfo.gov/content/pkg/FR-2020-02-18/pdf/2020-02759.pdf</w:t>
                </w:r>
              </w:hyperlink>
            </w:hyperlink>
          </w:p>
          <w:p w:rsidR="00825651" w:rsidRPr="002F6A28" w:rsidRDefault="00CE014F" w:rsidP="009E75ED">
            <w:pPr>
              <w:numPr>
                <w:ilvl w:val="0"/>
                <w:numId w:val="16"/>
              </w:numPr>
              <w:spacing w:before="120" w:after="120"/>
              <w:jc w:val="left"/>
              <w:rPr>
                <w:bCs/>
              </w:rPr>
            </w:pPr>
            <w:hyperlink r:id="rId12" w:tgtFrame="_blank" w:history="1">
              <w:r w:rsidR="00323546" w:rsidRPr="002F6A28">
                <w:rPr>
                  <w:bCs/>
                  <w:color w:val="0000FF"/>
                  <w:u w:val="single"/>
                </w:rPr>
                <w:t>G/TBT/N/USA/656 and subsequent addenda</w:t>
              </w:r>
            </w:hyperlink>
          </w:p>
          <w:p w:rsidR="00825651" w:rsidRPr="002F6A28" w:rsidRDefault="00CE014F" w:rsidP="009E75ED">
            <w:pPr>
              <w:numPr>
                <w:ilvl w:val="0"/>
                <w:numId w:val="16"/>
              </w:numPr>
              <w:spacing w:before="120" w:after="120"/>
              <w:jc w:val="left"/>
              <w:rPr>
                <w:bCs/>
              </w:rPr>
            </w:pPr>
            <w:hyperlink r:id="rId13" w:tgtFrame="_blank" w:history="1">
              <w:r w:rsidR="00323546" w:rsidRPr="002F6A28">
                <w:rPr>
                  <w:bCs/>
                  <w:color w:val="0000FF"/>
                  <w:u w:val="single"/>
                </w:rPr>
                <w:t>G/TBT/N/USA/1299 and G/TBT/N/USA/1299/Add.1</w:t>
              </w:r>
            </w:hyperlink>
          </w:p>
        </w:tc>
      </w:tr>
      <w:tr w:rsidR="00D353AE" w:rsidTr="00AE6CC8">
        <w:trPr>
          <w:cantSplit/>
        </w:trPr>
        <w:tc>
          <w:tcPr>
            <w:tcW w:w="713" w:type="dxa"/>
            <w:tcBorders>
              <w:top w:val="single" w:sz="6" w:space="0" w:color="auto"/>
              <w:bottom w:val="single" w:sz="6" w:space="0" w:color="auto"/>
            </w:tcBorders>
            <w:shd w:val="clear" w:color="auto" w:fill="auto"/>
          </w:tcPr>
          <w:p w:rsidR="00EE3A11" w:rsidRPr="002F6A28" w:rsidRDefault="0032354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2354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32354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353AE" w:rsidTr="0069259F">
        <w:tc>
          <w:tcPr>
            <w:tcW w:w="713" w:type="dxa"/>
            <w:tcBorders>
              <w:top w:val="single" w:sz="6" w:space="0" w:color="auto"/>
              <w:bottom w:val="single" w:sz="6" w:space="0" w:color="auto"/>
            </w:tcBorders>
            <w:shd w:val="clear" w:color="auto" w:fill="auto"/>
          </w:tcPr>
          <w:p w:rsidR="00F85C99" w:rsidRPr="002F6A28" w:rsidRDefault="00323546"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323546" w:rsidP="002F6A28">
            <w:pPr>
              <w:spacing w:before="120" w:after="120"/>
            </w:pPr>
            <w:bookmarkStart w:id="35" w:name="X_TBT_Reg_10A"/>
            <w:r w:rsidRPr="002F6A28">
              <w:rPr>
                <w:b/>
              </w:rPr>
              <w:t>Final date for comments</w:t>
            </w:r>
            <w:bookmarkEnd w:id="35"/>
            <w:r w:rsidRPr="002F6A28">
              <w:rPr>
                <w:b/>
              </w:rPr>
              <w:t>:</w:t>
            </w:r>
            <w:r w:rsidR="00EE3A11" w:rsidRPr="00C379C8">
              <w:t xml:space="preserve"> 19 March 2020</w:t>
            </w:r>
            <w:bookmarkStart w:id="36" w:name="sps12a"/>
            <w:bookmarkEnd w:id="36"/>
          </w:p>
        </w:tc>
      </w:tr>
      <w:tr w:rsidR="00D353AE" w:rsidTr="0069259F">
        <w:tc>
          <w:tcPr>
            <w:tcW w:w="713" w:type="dxa"/>
            <w:tcBorders>
              <w:top w:val="single" w:sz="6" w:space="0" w:color="auto"/>
            </w:tcBorders>
            <w:shd w:val="clear" w:color="auto" w:fill="auto"/>
          </w:tcPr>
          <w:p w:rsidR="00F85C99" w:rsidRPr="002F6A28" w:rsidRDefault="0032354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2354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25651" w:rsidRPr="002F6A28" w:rsidRDefault="00CE014F" w:rsidP="00B16145">
            <w:pPr>
              <w:keepNext/>
              <w:keepLines/>
              <w:spacing w:before="120" w:after="120"/>
            </w:pPr>
            <w:hyperlink r:id="rId14" w:history="1">
              <w:r w:rsidR="00323546" w:rsidRPr="002F6A28">
                <w:rPr>
                  <w:color w:val="0000FF"/>
                  <w:u w:val="single"/>
                </w:rPr>
                <w:t>https://members.wto.org/crnattachments/2020/TBT/USA/20_1298_00_e.pdf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7B9" w:rsidRDefault="00323546">
      <w:r>
        <w:separator/>
      </w:r>
    </w:p>
  </w:endnote>
  <w:endnote w:type="continuationSeparator" w:id="0">
    <w:p w:rsidR="00D557B9" w:rsidRDefault="0032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2354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2354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2354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7B9" w:rsidRDefault="00323546">
      <w:r>
        <w:separator/>
      </w:r>
    </w:p>
  </w:footnote>
  <w:footnote w:type="continuationSeparator" w:id="0">
    <w:p w:rsidR="00D557B9" w:rsidRDefault="0032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23546"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2354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23546" w:rsidP="009239F7">
    <w:pPr>
      <w:pStyle w:val="En-tte"/>
      <w:pBdr>
        <w:bottom w:val="single" w:sz="4" w:space="1" w:color="auto"/>
      </w:pBdr>
      <w:tabs>
        <w:tab w:val="clear" w:pos="4513"/>
        <w:tab w:val="clear" w:pos="9027"/>
      </w:tabs>
      <w:jc w:val="center"/>
    </w:pPr>
    <w:bookmarkStart w:id="41" w:name="spsSymbolHeader"/>
    <w:r w:rsidRPr="002F6A28">
      <w:t>G/TBT/N/USA/1584</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2354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53A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353AE" w:rsidTr="008612A9">
      <w:trPr>
        <w:trHeight w:val="213"/>
        <w:jc w:val="center"/>
      </w:trPr>
      <w:tc>
        <w:tcPr>
          <w:tcW w:w="3794" w:type="dxa"/>
          <w:vMerge w:val="restart"/>
          <w:shd w:val="clear" w:color="auto" w:fill="FFFFFF"/>
          <w:tcMar>
            <w:left w:w="0" w:type="dxa"/>
            <w:right w:w="0" w:type="dxa"/>
          </w:tcMar>
        </w:tcPr>
        <w:p w:rsidR="00ED54E0" w:rsidRPr="009239F7" w:rsidRDefault="0032354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372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353A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323546" w:rsidP="00B801E9">
          <w:pPr>
            <w:jc w:val="right"/>
            <w:rPr>
              <w:b/>
              <w:szCs w:val="16"/>
            </w:rPr>
          </w:pPr>
          <w:bookmarkStart w:id="43" w:name="bmkSymbols"/>
          <w:r w:rsidRPr="002F6A28">
            <w:rPr>
              <w:b/>
              <w:szCs w:val="16"/>
            </w:rPr>
            <w:t>G/TBT/N/USA/1584</w:t>
          </w:r>
          <w:bookmarkEnd w:id="43"/>
        </w:p>
      </w:tc>
    </w:tr>
    <w:tr w:rsidR="00D353A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23546" w:rsidP="00B801E9">
          <w:pPr>
            <w:jc w:val="right"/>
            <w:rPr>
              <w:szCs w:val="16"/>
            </w:rPr>
          </w:pPr>
          <w:bookmarkStart w:id="44" w:name="spsDateDistribution"/>
          <w:bookmarkStart w:id="45" w:name="bmkDate"/>
          <w:bookmarkEnd w:id="44"/>
          <w:bookmarkEnd w:id="45"/>
          <w:r>
            <w:rPr>
              <w:szCs w:val="16"/>
            </w:rPr>
            <w:t>19 February 2020</w:t>
          </w:r>
        </w:p>
      </w:tc>
    </w:tr>
    <w:tr w:rsidR="00D353A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2354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E014F">
            <w:rPr>
              <w:color w:val="FF0000"/>
              <w:szCs w:val="16"/>
            </w:rPr>
            <w:t>1284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32354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353A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2354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2354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588F06">
      <w:start w:val="1"/>
      <w:numFmt w:val="decimal"/>
      <w:pStyle w:val="SummaryText"/>
      <w:lvlText w:val="%1."/>
      <w:lvlJc w:val="left"/>
      <w:pPr>
        <w:ind w:left="360" w:hanging="360"/>
      </w:pPr>
    </w:lvl>
    <w:lvl w:ilvl="1" w:tplc="82740630" w:tentative="1">
      <w:start w:val="1"/>
      <w:numFmt w:val="lowerLetter"/>
      <w:lvlText w:val="%2."/>
      <w:lvlJc w:val="left"/>
      <w:pPr>
        <w:ind w:left="1080" w:hanging="360"/>
      </w:pPr>
    </w:lvl>
    <w:lvl w:ilvl="2" w:tplc="CAF48A0A" w:tentative="1">
      <w:start w:val="1"/>
      <w:numFmt w:val="lowerRoman"/>
      <w:lvlText w:val="%3."/>
      <w:lvlJc w:val="right"/>
      <w:pPr>
        <w:ind w:left="1800" w:hanging="180"/>
      </w:pPr>
    </w:lvl>
    <w:lvl w:ilvl="3" w:tplc="449A212E" w:tentative="1">
      <w:start w:val="1"/>
      <w:numFmt w:val="decimal"/>
      <w:lvlText w:val="%4."/>
      <w:lvlJc w:val="left"/>
      <w:pPr>
        <w:ind w:left="2520" w:hanging="360"/>
      </w:pPr>
    </w:lvl>
    <w:lvl w:ilvl="4" w:tplc="6A7EC622" w:tentative="1">
      <w:start w:val="1"/>
      <w:numFmt w:val="lowerLetter"/>
      <w:lvlText w:val="%5."/>
      <w:lvlJc w:val="left"/>
      <w:pPr>
        <w:ind w:left="3240" w:hanging="360"/>
      </w:pPr>
    </w:lvl>
    <w:lvl w:ilvl="5" w:tplc="9558E504" w:tentative="1">
      <w:start w:val="1"/>
      <w:numFmt w:val="lowerRoman"/>
      <w:lvlText w:val="%6."/>
      <w:lvlJc w:val="right"/>
      <w:pPr>
        <w:ind w:left="3960" w:hanging="180"/>
      </w:pPr>
    </w:lvl>
    <w:lvl w:ilvl="6" w:tplc="7D325DBA" w:tentative="1">
      <w:start w:val="1"/>
      <w:numFmt w:val="decimal"/>
      <w:lvlText w:val="%7."/>
      <w:lvlJc w:val="left"/>
      <w:pPr>
        <w:ind w:left="4680" w:hanging="360"/>
      </w:pPr>
    </w:lvl>
    <w:lvl w:ilvl="7" w:tplc="2278BD94" w:tentative="1">
      <w:start w:val="1"/>
      <w:numFmt w:val="lowerLetter"/>
      <w:lvlText w:val="%8."/>
      <w:lvlJc w:val="left"/>
      <w:pPr>
        <w:ind w:left="5400" w:hanging="360"/>
      </w:pPr>
    </w:lvl>
    <w:lvl w:ilvl="8" w:tplc="8D9E54F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4FAD12A">
      <w:start w:val="1"/>
      <w:numFmt w:val="bullet"/>
      <w:lvlText w:val=""/>
      <w:lvlJc w:val="left"/>
      <w:pPr>
        <w:ind w:left="720" w:hanging="360"/>
      </w:pPr>
      <w:rPr>
        <w:rFonts w:ascii="Symbol" w:hAnsi="Symbol"/>
      </w:rPr>
    </w:lvl>
    <w:lvl w:ilvl="1" w:tplc="F7E262DE">
      <w:start w:val="1"/>
      <w:numFmt w:val="bullet"/>
      <w:lvlText w:val="o"/>
      <w:lvlJc w:val="left"/>
      <w:pPr>
        <w:tabs>
          <w:tab w:val="num" w:pos="1440"/>
        </w:tabs>
        <w:ind w:left="1440" w:hanging="360"/>
      </w:pPr>
      <w:rPr>
        <w:rFonts w:ascii="Courier New" w:hAnsi="Courier New"/>
      </w:rPr>
    </w:lvl>
    <w:lvl w:ilvl="2" w:tplc="5F34A2BC">
      <w:start w:val="1"/>
      <w:numFmt w:val="bullet"/>
      <w:lvlText w:val=""/>
      <w:lvlJc w:val="left"/>
      <w:pPr>
        <w:tabs>
          <w:tab w:val="num" w:pos="2160"/>
        </w:tabs>
        <w:ind w:left="2160" w:hanging="360"/>
      </w:pPr>
      <w:rPr>
        <w:rFonts w:ascii="Wingdings" w:hAnsi="Wingdings"/>
      </w:rPr>
    </w:lvl>
    <w:lvl w:ilvl="3" w:tplc="975E92A2">
      <w:start w:val="1"/>
      <w:numFmt w:val="bullet"/>
      <w:lvlText w:val=""/>
      <w:lvlJc w:val="left"/>
      <w:pPr>
        <w:tabs>
          <w:tab w:val="num" w:pos="2880"/>
        </w:tabs>
        <w:ind w:left="2880" w:hanging="360"/>
      </w:pPr>
      <w:rPr>
        <w:rFonts w:ascii="Symbol" w:hAnsi="Symbol"/>
      </w:rPr>
    </w:lvl>
    <w:lvl w:ilvl="4" w:tplc="F6C6BFE4">
      <w:start w:val="1"/>
      <w:numFmt w:val="bullet"/>
      <w:lvlText w:val="o"/>
      <w:lvlJc w:val="left"/>
      <w:pPr>
        <w:tabs>
          <w:tab w:val="num" w:pos="3600"/>
        </w:tabs>
        <w:ind w:left="3600" w:hanging="360"/>
      </w:pPr>
      <w:rPr>
        <w:rFonts w:ascii="Courier New" w:hAnsi="Courier New"/>
      </w:rPr>
    </w:lvl>
    <w:lvl w:ilvl="5" w:tplc="15AEFE42">
      <w:start w:val="1"/>
      <w:numFmt w:val="bullet"/>
      <w:lvlText w:val=""/>
      <w:lvlJc w:val="left"/>
      <w:pPr>
        <w:tabs>
          <w:tab w:val="num" w:pos="4320"/>
        </w:tabs>
        <w:ind w:left="4320" w:hanging="360"/>
      </w:pPr>
      <w:rPr>
        <w:rFonts w:ascii="Wingdings" w:hAnsi="Wingdings"/>
      </w:rPr>
    </w:lvl>
    <w:lvl w:ilvl="6" w:tplc="C792D0E2">
      <w:start w:val="1"/>
      <w:numFmt w:val="bullet"/>
      <w:lvlText w:val=""/>
      <w:lvlJc w:val="left"/>
      <w:pPr>
        <w:tabs>
          <w:tab w:val="num" w:pos="5040"/>
        </w:tabs>
        <w:ind w:left="5040" w:hanging="360"/>
      </w:pPr>
      <w:rPr>
        <w:rFonts w:ascii="Symbol" w:hAnsi="Symbol"/>
      </w:rPr>
    </w:lvl>
    <w:lvl w:ilvl="7" w:tplc="1FDCC536">
      <w:start w:val="1"/>
      <w:numFmt w:val="bullet"/>
      <w:lvlText w:val="o"/>
      <w:lvlJc w:val="left"/>
      <w:pPr>
        <w:tabs>
          <w:tab w:val="num" w:pos="5760"/>
        </w:tabs>
        <w:ind w:left="5760" w:hanging="360"/>
      </w:pPr>
      <w:rPr>
        <w:rFonts w:ascii="Courier New" w:hAnsi="Courier New"/>
      </w:rPr>
    </w:lvl>
    <w:lvl w:ilvl="8" w:tplc="54DE2F0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4F6B"/>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23546"/>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5651"/>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014F"/>
    <w:rsid w:val="00CE3EE6"/>
    <w:rsid w:val="00CE4BA1"/>
    <w:rsid w:val="00D000C7"/>
    <w:rsid w:val="00D353AE"/>
    <w:rsid w:val="00D52A9D"/>
    <w:rsid w:val="00D557B9"/>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E4310"/>
  <w15:docId w15:val="{0F1C4308-E827-41ED-9D73-ACE6C56B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2-18/html/2020-02759.htm" TargetMode="External"/><Relationship Id="rId13" Type="http://schemas.openxmlformats.org/officeDocument/2006/relationships/hyperlink" Target="http://tbtims.wto.org/en/Notifications/Search?ProductsCoveredHSCodes=&amp;ProductsCoveredICSCodes=&amp;DoSearch=True&amp;ExpandSearchMoreFields=False&amp;NotifyingMember=&amp;DocumentSymbol=usa%2F1299&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tbtims.wto.org/en/Notifications/Search?ProductsCoveredHSCodes=&amp;ProductsCoveredICSCodes=&amp;DoSearch=True&amp;ExpandSearchMoreFields=False&amp;NotifyingMember=&amp;DocumentSymbol=usa%2F65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2-18/pdf/2020-02759.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FR-2020-02-18/pdf/2020-02759.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0-02-18/html/2020-02759.htm" TargetMode="External"/><Relationship Id="rId14" Type="http://schemas.openxmlformats.org/officeDocument/2006/relationships/hyperlink" Target="https://members.wto.org/crnattachments/2020/TBT/USA/20_1298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2020-02-19T12:07:00Z</dcterms:created>
  <dcterms:modified xsi:type="dcterms:W3CDTF">2020-02-19T13:37:00Z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6eec6238-26f6-4ff5-9c24-7d9b047816d9</vt:lpwstr>
  </property>
  <property fmtid="{D5CDD505-2E9C-101B-9397-08002B2CF9AE}" pid="4" name="WTOCLASSIFICATION">
    <vt:lpwstr>WTO OFFICIAL</vt:lpwstr>
  </property>
</Properties>
</file>