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9F7" w:rsidRPr="002F6A28" w:rsidRDefault="00DA466D" w:rsidP="00F830B6">
      <w:pPr>
        <w:pStyle w:val="Titre"/>
        <w:spacing w:before="240"/>
        <w:rPr>
          <w:caps w:val="0"/>
          <w:kern w:val="0"/>
        </w:rPr>
      </w:pPr>
      <w:r w:rsidRPr="002F6A28">
        <w:rPr>
          <w:caps w:val="0"/>
          <w:kern w:val="0"/>
        </w:rPr>
        <w:t>NOTIFICATION</w:t>
      </w:r>
    </w:p>
    <w:p w:rsidR="009239F7" w:rsidRPr="002F6A28" w:rsidRDefault="00DA466D"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EC1561" w:rsidTr="0069259F">
        <w:tc>
          <w:tcPr>
            <w:tcW w:w="713" w:type="dxa"/>
            <w:tcBorders>
              <w:bottom w:val="single" w:sz="6" w:space="0" w:color="auto"/>
            </w:tcBorders>
            <w:shd w:val="clear" w:color="auto" w:fill="auto"/>
          </w:tcPr>
          <w:p w:rsidR="00F85C99" w:rsidRPr="002F6A28" w:rsidRDefault="00DA466D" w:rsidP="00F830B6">
            <w:pPr>
              <w:spacing w:before="80" w:after="80"/>
            </w:pPr>
            <w:r w:rsidRPr="002F6A28">
              <w:rPr>
                <w:b/>
              </w:rPr>
              <w:t>1.</w:t>
            </w:r>
          </w:p>
        </w:tc>
        <w:tc>
          <w:tcPr>
            <w:tcW w:w="8546" w:type="dxa"/>
            <w:tcBorders>
              <w:bottom w:val="single" w:sz="6" w:space="0" w:color="auto"/>
            </w:tcBorders>
            <w:shd w:val="clear" w:color="auto" w:fill="auto"/>
          </w:tcPr>
          <w:p w:rsidR="00F85C99" w:rsidRPr="002F6A28" w:rsidRDefault="00DA466D" w:rsidP="00F830B6">
            <w:pPr>
              <w:spacing w:before="80" w:after="80"/>
            </w:pPr>
            <w:bookmarkStart w:id="0" w:name="X_TBT_Reg_1A"/>
            <w:r w:rsidRPr="002F6A28">
              <w:rPr>
                <w:b/>
              </w:rPr>
              <w:t>Notifying Member</w:t>
            </w:r>
            <w:bookmarkEnd w:id="0"/>
            <w:r w:rsidRPr="002F6A28">
              <w:rPr>
                <w:b/>
              </w:rPr>
              <w:t>:</w:t>
            </w:r>
            <w:r w:rsidR="00EE3A11" w:rsidRPr="00C379C8">
              <w:t xml:space="preserve"> </w:t>
            </w:r>
            <w:bookmarkStart w:id="1" w:name="sps1a"/>
            <w:r w:rsidR="002F6A28" w:rsidRPr="00812D1D">
              <w:rPr>
                <w:caps/>
                <w:u w:val="single"/>
              </w:rPr>
              <w:t>United States of America</w:t>
            </w:r>
            <w:bookmarkEnd w:id="1"/>
            <w:r w:rsidRPr="002F6A28">
              <w:t xml:space="preserve"> </w:t>
            </w:r>
          </w:p>
          <w:p w:rsidR="00F85C99" w:rsidRPr="002F6A28" w:rsidRDefault="00DA466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C1561" w:rsidTr="0069259F">
        <w:tc>
          <w:tcPr>
            <w:tcW w:w="713" w:type="dxa"/>
            <w:tcBorders>
              <w:top w:val="single" w:sz="6" w:space="0" w:color="auto"/>
              <w:bottom w:val="single" w:sz="6" w:space="0" w:color="auto"/>
            </w:tcBorders>
            <w:shd w:val="clear" w:color="auto" w:fill="auto"/>
          </w:tcPr>
          <w:p w:rsidR="00F85C99" w:rsidRPr="002F6A28" w:rsidRDefault="00DA466D" w:rsidP="00F830B6">
            <w:pPr>
              <w:spacing w:before="80" w:after="80"/>
            </w:pPr>
            <w:r w:rsidRPr="002F6A28">
              <w:rPr>
                <w:b/>
              </w:rPr>
              <w:t>2.</w:t>
            </w:r>
          </w:p>
        </w:tc>
        <w:tc>
          <w:tcPr>
            <w:tcW w:w="8546" w:type="dxa"/>
            <w:tcBorders>
              <w:top w:val="single" w:sz="6" w:space="0" w:color="auto"/>
              <w:bottom w:val="single" w:sz="6" w:space="0" w:color="auto"/>
            </w:tcBorders>
            <w:shd w:val="clear" w:color="auto" w:fill="auto"/>
          </w:tcPr>
          <w:p w:rsidR="00F85C99" w:rsidRDefault="00DA466D" w:rsidP="00F830B6">
            <w:pPr>
              <w:spacing w:before="80" w:after="80"/>
            </w:pPr>
            <w:bookmarkStart w:id="4" w:name="X_TBT_Reg_2A"/>
            <w:r w:rsidRPr="002F6A28">
              <w:rPr>
                <w:b/>
              </w:rPr>
              <w:t>Agency responsible</w:t>
            </w:r>
            <w:bookmarkEnd w:id="4"/>
            <w:r w:rsidRPr="002F6A28">
              <w:rPr>
                <w:b/>
              </w:rPr>
              <w:t>:</w:t>
            </w:r>
            <w:r w:rsidR="00EE3A11" w:rsidRPr="00C379C8">
              <w:t xml:space="preserve"> </w:t>
            </w:r>
            <w:bookmarkStart w:id="5" w:name="sps2a"/>
            <w:r w:rsidRPr="002F6A28">
              <w:t>Food and Drug Administration (FDA), Health and Human Services (HHS) [1497]</w:t>
            </w:r>
            <w:bookmarkEnd w:id="5"/>
          </w:p>
          <w:p w:rsidR="00DA466D" w:rsidRDefault="00DA466D" w:rsidP="00DA466D">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rsidR="00DA466D" w:rsidRPr="002F6A28" w:rsidRDefault="00DA466D" w:rsidP="00DA466D">
            <w:pPr>
              <w:spacing w:after="120"/>
            </w:pPr>
            <w:r w:rsidRPr="002F6A28">
              <w:t xml:space="preserve">Please submit comments to: USA WTO TBT Enquiry Point, Email: </w:t>
            </w:r>
            <w:hyperlink r:id="rId8" w:history="1">
              <w:r w:rsidRPr="00DC15DF">
                <w:rPr>
                  <w:rStyle w:val="Lienhypertexte"/>
                </w:rPr>
                <w:t>usatbtep@nist.gov</w:t>
              </w:r>
            </w:hyperlink>
            <w:bookmarkEnd w:id="7"/>
          </w:p>
        </w:tc>
      </w:tr>
      <w:tr w:rsidR="00EC1561" w:rsidTr="0069259F">
        <w:tc>
          <w:tcPr>
            <w:tcW w:w="713" w:type="dxa"/>
            <w:tcBorders>
              <w:top w:val="single" w:sz="6" w:space="0" w:color="auto"/>
              <w:bottom w:val="single" w:sz="6" w:space="0" w:color="auto"/>
            </w:tcBorders>
            <w:shd w:val="clear" w:color="auto" w:fill="auto"/>
          </w:tcPr>
          <w:p w:rsidR="00F85C99" w:rsidRPr="002F6A28" w:rsidRDefault="00DA466D" w:rsidP="00F830B6">
            <w:pPr>
              <w:spacing w:before="80" w:after="80"/>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DA466D" w:rsidP="00F830B6">
            <w:pPr>
              <w:spacing w:before="80" w:after="8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 xml:space="preserve">], </w:t>
            </w:r>
            <w:bookmarkStart w:id="16" w:name="X_TBT_Reg_3E"/>
            <w:r w:rsidRPr="002F6A28">
              <w:rPr>
                <w:b/>
              </w:rPr>
              <w:t>other</w:t>
            </w:r>
            <w:bookmarkEnd w:id="16"/>
            <w:r w:rsidR="00FF5C69">
              <w:rPr>
                <w:b/>
              </w:rPr>
              <w:t>:</w:t>
            </w:r>
            <w:r w:rsidR="0058336F">
              <w:rPr>
                <w:b/>
              </w:rPr>
              <w:t xml:space="preserve"> </w:t>
            </w:r>
            <w:bookmarkStart w:id="17" w:name="tbt3e"/>
            <w:bookmarkEnd w:id="17"/>
          </w:p>
        </w:tc>
      </w:tr>
      <w:tr w:rsidR="00EC1561" w:rsidTr="0069259F">
        <w:tc>
          <w:tcPr>
            <w:tcW w:w="713" w:type="dxa"/>
            <w:tcBorders>
              <w:top w:val="single" w:sz="6" w:space="0" w:color="auto"/>
              <w:bottom w:val="single" w:sz="6" w:space="0" w:color="auto"/>
            </w:tcBorders>
            <w:shd w:val="clear" w:color="auto" w:fill="auto"/>
          </w:tcPr>
          <w:p w:rsidR="00F85C99" w:rsidRPr="002F6A28" w:rsidRDefault="00DA466D" w:rsidP="00F830B6">
            <w:pPr>
              <w:spacing w:before="80" w:after="80"/>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DA466D" w:rsidP="00F830B6">
            <w:pPr>
              <w:spacing w:before="80" w:after="80"/>
            </w:pPr>
            <w:bookmarkStart w:id="18" w:name="X_TBT_Reg_4A"/>
            <w:r w:rsidRPr="002F6A28">
              <w:rPr>
                <w:b/>
              </w:rPr>
              <w:t>Products covered (HS or CCCN where applicable, otherwise national tariff heading. ICS numbers may be provided in addition, where applicable)</w:t>
            </w:r>
            <w:bookmarkEnd w:id="18"/>
            <w:r w:rsidRPr="002F6A28">
              <w:rPr>
                <w:b/>
              </w:rPr>
              <w:t>:</w:t>
            </w:r>
            <w:r w:rsidR="00EE3A11" w:rsidRPr="00C379C8">
              <w:t xml:space="preserve"> </w:t>
            </w:r>
            <w:bookmarkStart w:id="19" w:name="sps3a"/>
            <w:r w:rsidRPr="002F6A28">
              <w:rPr>
                <w:bCs/>
              </w:rPr>
              <w:t>Bottled water; Waters, including natural or artificial mineral waters and aerated waters, not containing added sugar or other sweetening matter nor flavoured; ice and snow (HS</w:t>
            </w:r>
            <w:r w:rsidR="00F830B6">
              <w:rPr>
                <w:bCs/>
              </w:rPr>
              <w:t> </w:t>
            </w:r>
            <w:r w:rsidRPr="002F6A28">
              <w:rPr>
                <w:bCs/>
              </w:rPr>
              <w:t>2201); Quality (ICS 03.120), Beverages (ICS 67.160), Water quality (ICS 13.060)</w:t>
            </w:r>
            <w:bookmarkEnd w:id="19"/>
          </w:p>
        </w:tc>
      </w:tr>
      <w:tr w:rsidR="00EC1561" w:rsidTr="0069259F">
        <w:tc>
          <w:tcPr>
            <w:tcW w:w="713" w:type="dxa"/>
            <w:tcBorders>
              <w:top w:val="single" w:sz="6" w:space="0" w:color="auto"/>
              <w:bottom w:val="single" w:sz="6" w:space="0" w:color="auto"/>
            </w:tcBorders>
            <w:shd w:val="clear" w:color="auto" w:fill="auto"/>
          </w:tcPr>
          <w:p w:rsidR="00F85C99" w:rsidRPr="002F6A28" w:rsidRDefault="00DA466D" w:rsidP="00F830B6">
            <w:pPr>
              <w:spacing w:before="80" w:after="80"/>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DA466D" w:rsidP="00F830B6">
            <w:pPr>
              <w:spacing w:before="80" w:after="80"/>
            </w:pPr>
            <w:bookmarkStart w:id="20" w:name="X_TBT_Reg_5A"/>
            <w:r w:rsidRPr="002F6A28">
              <w:rPr>
                <w:b/>
              </w:rPr>
              <w:t>Title, number of pages and language(s) of the notified document</w:t>
            </w:r>
            <w:bookmarkEnd w:id="20"/>
            <w:r w:rsidRPr="002F6A28">
              <w:rPr>
                <w:b/>
              </w:rPr>
              <w:t>:</w:t>
            </w:r>
            <w:r w:rsidR="00EE3A11" w:rsidRPr="00C379C8">
              <w:t xml:space="preserve"> </w:t>
            </w:r>
            <w:bookmarkStart w:id="21" w:name="sps5a"/>
            <w:r w:rsidRPr="002F6A28">
              <w:t>Beverages: Bottled Water (5 page(s), in English)</w:t>
            </w:r>
            <w:bookmarkStart w:id="22" w:name="sps5c"/>
            <w:bookmarkStart w:id="23" w:name="sps5b"/>
            <w:bookmarkEnd w:id="21"/>
            <w:bookmarkEnd w:id="22"/>
            <w:bookmarkEnd w:id="23"/>
          </w:p>
        </w:tc>
      </w:tr>
      <w:tr w:rsidR="00EC1561" w:rsidTr="0069259F">
        <w:tc>
          <w:tcPr>
            <w:tcW w:w="713" w:type="dxa"/>
            <w:tcBorders>
              <w:top w:val="single" w:sz="6" w:space="0" w:color="auto"/>
              <w:bottom w:val="single" w:sz="6" w:space="0" w:color="auto"/>
            </w:tcBorders>
            <w:shd w:val="clear" w:color="auto" w:fill="auto"/>
          </w:tcPr>
          <w:p w:rsidR="00F85C99" w:rsidRPr="002F6A28" w:rsidRDefault="00DA466D" w:rsidP="00F830B6">
            <w:pPr>
              <w:spacing w:before="80" w:after="80"/>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DA466D" w:rsidP="00F830B6">
            <w:pPr>
              <w:spacing w:before="80" w:after="80"/>
              <w:rPr>
                <w:b/>
              </w:rPr>
            </w:pPr>
            <w:bookmarkStart w:id="24" w:name="X_TBT_Reg_6A"/>
            <w:r w:rsidRPr="002F6A28">
              <w:rPr>
                <w:b/>
              </w:rPr>
              <w:t>Description of content</w:t>
            </w:r>
            <w:bookmarkEnd w:id="24"/>
            <w:r w:rsidRPr="002F6A28">
              <w:rPr>
                <w:b/>
              </w:rPr>
              <w:t>:</w:t>
            </w:r>
            <w:r w:rsidR="00FE448B" w:rsidRPr="00C379C8">
              <w:t xml:space="preserve"> </w:t>
            </w:r>
            <w:r w:rsidRPr="002F6A28">
              <w:t xml:space="preserve">The Food and Drug Administration (FDA or we) is proposing to </w:t>
            </w:r>
            <w:r w:rsidRPr="00F830B6">
              <w:rPr>
                <w:b/>
              </w:rPr>
              <w:t>revise</w:t>
            </w:r>
            <w:r w:rsidRPr="002F6A28">
              <w:t xml:space="preserve"> the quality standard for bottled water to specify that bottled water to which fluoride is added by the manufacturer may not contain fluoride in excess of 0.7 milligrams per liter (mg/L). This action, if finalized, will revise the current allowable levels for fluoride in domestically packaged and imported bottled water to which fluoride is added. We are taking this action to make the quality standard regulation for fluoride added to bottled water consistent with the recommendation by the U.S. Public Health Service (PHS) for community water systems that add fluoride for the prevention of dental caries. This action, if finalized, will not affect the allowable levels for fluoride in bottled water to which fluoride is not added by the manufacturer (such bottled water may contain fluoride from its source water).</w:t>
            </w:r>
          </w:p>
        </w:tc>
      </w:tr>
      <w:tr w:rsidR="00EC1561" w:rsidTr="0069259F">
        <w:tc>
          <w:tcPr>
            <w:tcW w:w="713" w:type="dxa"/>
            <w:tcBorders>
              <w:top w:val="single" w:sz="6" w:space="0" w:color="auto"/>
              <w:bottom w:val="single" w:sz="6" w:space="0" w:color="auto"/>
            </w:tcBorders>
            <w:shd w:val="clear" w:color="auto" w:fill="auto"/>
          </w:tcPr>
          <w:p w:rsidR="00F85C99" w:rsidRPr="002F6A28" w:rsidRDefault="00DA466D" w:rsidP="00F830B6">
            <w:pPr>
              <w:spacing w:before="80" w:after="80"/>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DA466D" w:rsidP="00F830B6">
            <w:pPr>
              <w:spacing w:before="80" w:after="80"/>
              <w:rPr>
                <w:b/>
              </w:rPr>
            </w:pPr>
            <w:bookmarkStart w:id="25" w:name="X_TBT_Reg_7A"/>
            <w:r w:rsidRPr="002F6A28">
              <w:rPr>
                <w:b/>
              </w:rPr>
              <w:t>Objective and rationale, including the nature of urgent problems where applicable</w:t>
            </w:r>
            <w:bookmarkEnd w:id="25"/>
            <w:r w:rsidRPr="002F6A28">
              <w:rPr>
                <w:b/>
              </w:rPr>
              <w:t>:</w:t>
            </w:r>
            <w:r w:rsidR="00EE3A11" w:rsidRPr="00C379C8">
              <w:t xml:space="preserve"> </w:t>
            </w:r>
            <w:bookmarkStart w:id="26" w:name="sps7f"/>
            <w:r w:rsidRPr="002F6A28">
              <w:t>Protection of human health or safety; Quality requirements</w:t>
            </w:r>
            <w:bookmarkEnd w:id="26"/>
          </w:p>
        </w:tc>
      </w:tr>
      <w:tr w:rsidR="00EC1561" w:rsidTr="0069259F">
        <w:tc>
          <w:tcPr>
            <w:tcW w:w="713" w:type="dxa"/>
            <w:tcBorders>
              <w:top w:val="single" w:sz="6" w:space="0" w:color="auto"/>
              <w:bottom w:val="single" w:sz="6" w:space="0" w:color="auto"/>
            </w:tcBorders>
            <w:shd w:val="clear" w:color="auto" w:fill="auto"/>
          </w:tcPr>
          <w:p w:rsidR="00F85C99" w:rsidRPr="002F6A28" w:rsidRDefault="00DA466D" w:rsidP="00F830B6">
            <w:pPr>
              <w:spacing w:before="80" w:after="80"/>
              <w:rPr>
                <w:b/>
              </w:rPr>
            </w:pPr>
            <w:r w:rsidRPr="002F6A28">
              <w:rPr>
                <w:b/>
              </w:rPr>
              <w:t>8.</w:t>
            </w:r>
          </w:p>
        </w:tc>
        <w:tc>
          <w:tcPr>
            <w:tcW w:w="8546" w:type="dxa"/>
            <w:tcBorders>
              <w:top w:val="single" w:sz="6" w:space="0" w:color="auto"/>
              <w:bottom w:val="single" w:sz="6" w:space="0" w:color="auto"/>
            </w:tcBorders>
            <w:shd w:val="clear" w:color="auto" w:fill="auto"/>
          </w:tcPr>
          <w:p w:rsidR="00DA466D" w:rsidRDefault="00DA466D" w:rsidP="00F830B6">
            <w:pPr>
              <w:spacing w:before="80" w:after="80"/>
            </w:pPr>
            <w:bookmarkStart w:id="27" w:name="X_TBT_Reg_8A"/>
            <w:r w:rsidRPr="002F6A28">
              <w:rPr>
                <w:b/>
              </w:rPr>
              <w:t>Relevant documents</w:t>
            </w:r>
            <w:bookmarkEnd w:id="27"/>
            <w:r w:rsidRPr="002F6A28">
              <w:rPr>
                <w:b/>
              </w:rPr>
              <w:t>:</w:t>
            </w:r>
            <w:r w:rsidR="00EE3A11" w:rsidRPr="002F6A28">
              <w:t xml:space="preserve"> </w:t>
            </w:r>
            <w:bookmarkStart w:id="28" w:name="sps9a"/>
          </w:p>
          <w:p w:rsidR="00F85C99" w:rsidRPr="002F6A28" w:rsidRDefault="00DA466D" w:rsidP="00DA466D">
            <w:pPr>
              <w:spacing w:before="120" w:after="120"/>
            </w:pPr>
            <w:r w:rsidRPr="002F6A28">
              <w:rPr>
                <w:bCs/>
              </w:rPr>
              <w:t>84 Federal Register (FR) 12975, 3 April 2019; Title 21 Code of Federal Regulations (CFR) Part 165. Will appear in the Federal Register when adopted.</w:t>
            </w:r>
          </w:p>
          <w:p w:rsidR="00EC1561" w:rsidRPr="002F6A28" w:rsidRDefault="00DA466D" w:rsidP="00DA466D">
            <w:pPr>
              <w:spacing w:before="60" w:after="60"/>
              <w:rPr>
                <w:bCs/>
              </w:rPr>
            </w:pPr>
            <w:r w:rsidRPr="002F6A28">
              <w:rPr>
                <w:bCs/>
              </w:rPr>
              <w:t>Federal Register notice entitled “Public Health Service Recommendation for Fluoride Concentration in Drinking Water for Prevention of Dental Caries” (80 FR 24936, 1</w:t>
            </w:r>
            <w:r w:rsidR="00F830B6">
              <w:rPr>
                <w:bCs/>
              </w:rPr>
              <w:t> </w:t>
            </w:r>
            <w:r w:rsidRPr="002F6A28">
              <w:rPr>
                <w:bCs/>
              </w:rPr>
              <w:t>May</w:t>
            </w:r>
            <w:r w:rsidR="00F830B6">
              <w:rPr>
                <w:bCs/>
              </w:rPr>
              <w:t> </w:t>
            </w:r>
            <w:r w:rsidRPr="002F6A28">
              <w:rPr>
                <w:bCs/>
              </w:rPr>
              <w:t xml:space="preserve">2015) </w:t>
            </w:r>
          </w:p>
          <w:p w:rsidR="00F830B6" w:rsidRDefault="00DA466D" w:rsidP="00DA466D">
            <w:pPr>
              <w:spacing w:before="120" w:after="60"/>
              <w:rPr>
                <w:bCs/>
              </w:rPr>
            </w:pPr>
            <w:r w:rsidRPr="002F6A28">
              <w:rPr>
                <w:bCs/>
              </w:rPr>
              <w:t xml:space="preserve">Letter to Manufacturers, Distributors, or Importers of Bottled Water with an Update on Fluoride Added to Bottled Water </w:t>
            </w:r>
            <w:r w:rsidR="00F830B6">
              <w:rPr>
                <w:bCs/>
              </w:rPr>
              <w:t>–</w:t>
            </w:r>
          </w:p>
          <w:p w:rsidR="00EC1561" w:rsidRPr="002F6A28" w:rsidRDefault="00CB7EA9" w:rsidP="00F830B6">
            <w:pPr>
              <w:spacing w:before="120" w:after="120"/>
              <w:rPr>
                <w:bCs/>
              </w:rPr>
            </w:pPr>
            <w:hyperlink r:id="rId9" w:history="1">
              <w:r w:rsidR="00DA466D" w:rsidRPr="002F6A28">
                <w:rPr>
                  <w:bCs/>
                  <w:color w:val="0000FF"/>
                  <w:u w:val="single"/>
                </w:rPr>
                <w:t>https://www.fda.gov/food/guidanceregulation/guidancedocumentsregulatoryinformation/bottledwatercarbonatedsoftdrinks/ucm444373.htm</w:t>
              </w:r>
            </w:hyperlink>
            <w:bookmarkStart w:id="29" w:name="sps9b"/>
            <w:bookmarkEnd w:id="28"/>
            <w:bookmarkEnd w:id="29"/>
          </w:p>
        </w:tc>
      </w:tr>
      <w:tr w:rsidR="00EC1561" w:rsidTr="00AE6CC8">
        <w:trPr>
          <w:cantSplit/>
        </w:trPr>
        <w:tc>
          <w:tcPr>
            <w:tcW w:w="713" w:type="dxa"/>
            <w:tcBorders>
              <w:top w:val="single" w:sz="6" w:space="0" w:color="auto"/>
              <w:bottom w:val="single" w:sz="6" w:space="0" w:color="auto"/>
            </w:tcBorders>
            <w:shd w:val="clear" w:color="auto" w:fill="auto"/>
          </w:tcPr>
          <w:p w:rsidR="00EE3A11" w:rsidRPr="002F6A28" w:rsidRDefault="00DA466D"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rsidR="00EE3A11" w:rsidRPr="002F6A28" w:rsidRDefault="00DA466D" w:rsidP="008953C4">
            <w:pPr>
              <w:spacing w:before="120" w:after="120"/>
            </w:pPr>
            <w:bookmarkStart w:id="30" w:name="X_TBT_Reg_9A"/>
            <w:r w:rsidRPr="002F6A28">
              <w:rPr>
                <w:b/>
              </w:rPr>
              <w:t>Proposed date of adoption</w:t>
            </w:r>
            <w:bookmarkEnd w:id="30"/>
            <w:r w:rsidRPr="002F6A28">
              <w:rPr>
                <w:b/>
              </w:rPr>
              <w:t>:</w:t>
            </w:r>
            <w:r w:rsidRPr="00C379C8">
              <w:t xml:space="preserve"> </w:t>
            </w:r>
            <w:bookmarkStart w:id="31" w:name="sps10a"/>
            <w:bookmarkStart w:id="32" w:name="sps10b"/>
            <w:bookmarkEnd w:id="31"/>
            <w:r w:rsidRPr="002F6A28">
              <w:t>To be determined</w:t>
            </w:r>
            <w:bookmarkEnd w:id="32"/>
          </w:p>
          <w:p w:rsidR="00EE3A11" w:rsidRPr="002F6A28" w:rsidRDefault="00DA466D" w:rsidP="008953C4">
            <w:pPr>
              <w:spacing w:after="120"/>
            </w:pPr>
            <w:bookmarkStart w:id="33" w:name="X_TBT_Reg_9B"/>
            <w:r w:rsidRPr="002F6A28">
              <w:rPr>
                <w:b/>
              </w:rPr>
              <w:t>Proposed date of entry into force</w:t>
            </w:r>
            <w:bookmarkEnd w:id="33"/>
            <w:r w:rsidRPr="002F6A28">
              <w:rPr>
                <w:b/>
              </w:rPr>
              <w:t>:</w:t>
            </w:r>
            <w:r w:rsidRPr="00C379C8">
              <w:t xml:space="preserve"> </w:t>
            </w:r>
            <w:bookmarkStart w:id="34" w:name="sps11a"/>
            <w:bookmarkStart w:id="35" w:name="sps11b"/>
            <w:bookmarkEnd w:id="34"/>
            <w:r w:rsidRPr="002F6A28">
              <w:t>To be determined</w:t>
            </w:r>
            <w:bookmarkEnd w:id="35"/>
          </w:p>
        </w:tc>
      </w:tr>
      <w:tr w:rsidR="00EC1561" w:rsidTr="0069259F">
        <w:tc>
          <w:tcPr>
            <w:tcW w:w="713" w:type="dxa"/>
            <w:tcBorders>
              <w:top w:val="single" w:sz="6" w:space="0" w:color="auto"/>
              <w:bottom w:val="single" w:sz="6" w:space="0" w:color="auto"/>
            </w:tcBorders>
            <w:shd w:val="clear" w:color="auto" w:fill="auto"/>
          </w:tcPr>
          <w:p w:rsidR="00F85C99" w:rsidRPr="002F6A28" w:rsidRDefault="00DA466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DA466D" w:rsidP="002F6A28">
            <w:pPr>
              <w:spacing w:before="120" w:after="120"/>
            </w:pPr>
            <w:bookmarkStart w:id="36" w:name="X_TBT_Reg_10A"/>
            <w:r w:rsidRPr="002F6A28">
              <w:rPr>
                <w:b/>
              </w:rPr>
              <w:t>Final date for comments</w:t>
            </w:r>
            <w:bookmarkEnd w:id="36"/>
            <w:r w:rsidRPr="002F6A28">
              <w:rPr>
                <w:b/>
              </w:rPr>
              <w:t>:</w:t>
            </w:r>
            <w:r w:rsidR="00EE3A11" w:rsidRPr="00C379C8">
              <w:t xml:space="preserve"> </w:t>
            </w:r>
            <w:bookmarkStart w:id="37" w:name="sps12a"/>
            <w:r w:rsidRPr="002F6A28">
              <w:rPr>
                <w:bCs/>
              </w:rPr>
              <w:t>3 June 2019</w:t>
            </w:r>
            <w:bookmarkEnd w:id="37"/>
          </w:p>
        </w:tc>
      </w:tr>
      <w:tr w:rsidR="00EC1561" w:rsidTr="0069259F">
        <w:tc>
          <w:tcPr>
            <w:tcW w:w="713" w:type="dxa"/>
            <w:tcBorders>
              <w:top w:val="single" w:sz="6" w:space="0" w:color="auto"/>
            </w:tcBorders>
            <w:shd w:val="clear" w:color="auto" w:fill="auto"/>
          </w:tcPr>
          <w:p w:rsidR="00F85C99" w:rsidRPr="002F6A28" w:rsidRDefault="00DA466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RDefault="00DA466D" w:rsidP="00B16145">
            <w:pPr>
              <w:keepNext/>
              <w:keepLines/>
              <w:spacing w:before="120" w:after="120"/>
            </w:pPr>
            <w:bookmarkStart w:id="38"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8"/>
            <w:r w:rsidRPr="002F6A28">
              <w:rPr>
                <w:b/>
              </w:rPr>
              <w:t xml:space="preserve"> </w:t>
            </w:r>
            <w:r w:rsidR="00533DC1" w:rsidRPr="002F6A28">
              <w:rPr>
                <w:b/>
              </w:rPr>
              <w:t>[</w:t>
            </w:r>
            <w:bookmarkStart w:id="39" w:name="sps13b"/>
            <w:r w:rsidRPr="002F6A28">
              <w:rPr>
                <w:b/>
              </w:rPr>
              <w:t xml:space="preserve"> </w:t>
            </w:r>
            <w:bookmarkEnd w:id="39"/>
            <w:r w:rsidRPr="002F6A28">
              <w:rPr>
                <w:b/>
              </w:rPr>
              <w:t xml:space="preserve">] </w:t>
            </w:r>
            <w:bookmarkStart w:id="40"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0"/>
            <w:r w:rsidRPr="002F6A28">
              <w:rPr>
                <w:b/>
              </w:rPr>
              <w:t>:</w:t>
            </w:r>
            <w:r w:rsidR="00EE3A11" w:rsidRPr="00C379C8">
              <w:rPr>
                <w:b/>
              </w:rPr>
              <w:t xml:space="preserve"> </w:t>
            </w:r>
            <w:bookmarkStart w:id="41" w:name="sps13c"/>
          </w:p>
          <w:p w:rsidR="00EC1561" w:rsidRPr="002F6A28" w:rsidRDefault="00CB7EA9" w:rsidP="00B16145">
            <w:pPr>
              <w:keepNext/>
              <w:keepLines/>
              <w:spacing w:before="120" w:after="120"/>
            </w:pPr>
            <w:hyperlink r:id="rId10" w:history="1">
              <w:r w:rsidR="00DA466D" w:rsidRPr="002F6A28">
                <w:rPr>
                  <w:color w:val="0000FF"/>
                  <w:u w:val="single"/>
                </w:rPr>
                <w:t>https://members.wto.org/crnattachments/2019/TBT/USA/19_2195_00_e.pdf</w:t>
              </w:r>
            </w:hyperlink>
            <w:bookmarkEnd w:id="41"/>
          </w:p>
        </w:tc>
      </w:tr>
    </w:tbl>
    <w:p w:rsidR="00EE3A11" w:rsidRPr="002F6A28" w:rsidRDefault="00EE3A11" w:rsidP="002F6A28"/>
    <w:sectPr w:rsidR="00EE3A11" w:rsidRPr="002F6A28" w:rsidSect="00DA466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F08" w:rsidRDefault="00DA466D">
      <w:r>
        <w:separator/>
      </w:r>
    </w:p>
  </w:endnote>
  <w:endnote w:type="continuationSeparator" w:id="0">
    <w:p w:rsidR="004D2F08" w:rsidRDefault="00DA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DA466D" w:rsidRDefault="00DA466D" w:rsidP="00DA466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DA466D" w:rsidRDefault="00DA466D" w:rsidP="00DA466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11" w:rsidRPr="002F6A28" w:rsidRDefault="00DA466D">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F08" w:rsidRDefault="00DA466D">
      <w:r>
        <w:separator/>
      </w:r>
    </w:p>
  </w:footnote>
  <w:footnote w:type="continuationSeparator" w:id="0">
    <w:p w:rsidR="004D2F08" w:rsidRDefault="00DA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6D" w:rsidRPr="00DA466D" w:rsidRDefault="00DA466D" w:rsidP="00DA466D">
    <w:pPr>
      <w:pStyle w:val="En-tte"/>
      <w:pBdr>
        <w:bottom w:val="single" w:sz="4" w:space="1" w:color="auto"/>
      </w:pBdr>
      <w:tabs>
        <w:tab w:val="clear" w:pos="4513"/>
        <w:tab w:val="clear" w:pos="9027"/>
      </w:tabs>
      <w:jc w:val="center"/>
    </w:pPr>
    <w:r w:rsidRPr="00DA466D">
      <w:t>G/TBT/N/USA/1471</w:t>
    </w:r>
  </w:p>
  <w:p w:rsidR="00DA466D" w:rsidRPr="00DA466D" w:rsidRDefault="00DA466D" w:rsidP="00DA466D">
    <w:pPr>
      <w:pStyle w:val="En-tte"/>
      <w:pBdr>
        <w:bottom w:val="single" w:sz="4" w:space="1" w:color="auto"/>
      </w:pBdr>
      <w:tabs>
        <w:tab w:val="clear" w:pos="4513"/>
        <w:tab w:val="clear" w:pos="9027"/>
      </w:tabs>
      <w:jc w:val="center"/>
    </w:pPr>
  </w:p>
  <w:p w:rsidR="00DA466D" w:rsidRPr="00DA466D" w:rsidRDefault="00DA466D" w:rsidP="00DA466D">
    <w:pPr>
      <w:pStyle w:val="En-tte"/>
      <w:pBdr>
        <w:bottom w:val="single" w:sz="4" w:space="1" w:color="auto"/>
      </w:pBdr>
      <w:tabs>
        <w:tab w:val="clear" w:pos="4513"/>
        <w:tab w:val="clear" w:pos="9027"/>
      </w:tabs>
      <w:jc w:val="center"/>
    </w:pPr>
    <w:r w:rsidRPr="00DA466D">
      <w:t xml:space="preserve">- </w:t>
    </w:r>
    <w:r w:rsidRPr="00DA466D">
      <w:fldChar w:fldCharType="begin"/>
    </w:r>
    <w:r w:rsidRPr="00DA466D">
      <w:instrText xml:space="preserve"> PAGE </w:instrText>
    </w:r>
    <w:r w:rsidRPr="00DA466D">
      <w:fldChar w:fldCharType="separate"/>
    </w:r>
    <w:r w:rsidRPr="00DA466D">
      <w:rPr>
        <w:noProof/>
      </w:rPr>
      <w:t>2</w:t>
    </w:r>
    <w:r w:rsidRPr="00DA466D">
      <w:fldChar w:fldCharType="end"/>
    </w:r>
    <w:r w:rsidRPr="00DA466D">
      <w:t xml:space="preserve"> -</w:t>
    </w:r>
  </w:p>
  <w:p w:rsidR="009239F7" w:rsidRPr="00DA466D" w:rsidRDefault="009239F7" w:rsidP="00DA466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6D" w:rsidRPr="00DA466D" w:rsidRDefault="00DA466D" w:rsidP="00DA466D">
    <w:pPr>
      <w:pStyle w:val="En-tte"/>
      <w:pBdr>
        <w:bottom w:val="single" w:sz="4" w:space="1" w:color="auto"/>
      </w:pBdr>
      <w:tabs>
        <w:tab w:val="clear" w:pos="4513"/>
        <w:tab w:val="clear" w:pos="9027"/>
      </w:tabs>
      <w:jc w:val="center"/>
    </w:pPr>
    <w:r w:rsidRPr="00DA466D">
      <w:t>G/TBT/N/USA/1471</w:t>
    </w:r>
  </w:p>
  <w:p w:rsidR="00DA466D" w:rsidRPr="00DA466D" w:rsidRDefault="00DA466D" w:rsidP="00DA466D">
    <w:pPr>
      <w:pStyle w:val="En-tte"/>
      <w:pBdr>
        <w:bottom w:val="single" w:sz="4" w:space="1" w:color="auto"/>
      </w:pBdr>
      <w:tabs>
        <w:tab w:val="clear" w:pos="4513"/>
        <w:tab w:val="clear" w:pos="9027"/>
      </w:tabs>
      <w:jc w:val="center"/>
    </w:pPr>
  </w:p>
  <w:p w:rsidR="00DA466D" w:rsidRPr="00DA466D" w:rsidRDefault="00DA466D" w:rsidP="00DA466D">
    <w:pPr>
      <w:pStyle w:val="En-tte"/>
      <w:pBdr>
        <w:bottom w:val="single" w:sz="4" w:space="1" w:color="auto"/>
      </w:pBdr>
      <w:tabs>
        <w:tab w:val="clear" w:pos="4513"/>
        <w:tab w:val="clear" w:pos="9027"/>
      </w:tabs>
      <w:jc w:val="center"/>
    </w:pPr>
    <w:r w:rsidRPr="00DA466D">
      <w:t xml:space="preserve">- </w:t>
    </w:r>
    <w:r w:rsidRPr="00DA466D">
      <w:fldChar w:fldCharType="begin"/>
    </w:r>
    <w:r w:rsidRPr="00DA466D">
      <w:instrText xml:space="preserve"> PAGE </w:instrText>
    </w:r>
    <w:r w:rsidRPr="00DA466D">
      <w:fldChar w:fldCharType="separate"/>
    </w:r>
    <w:r w:rsidRPr="00DA466D">
      <w:rPr>
        <w:noProof/>
      </w:rPr>
      <w:t>2</w:t>
    </w:r>
    <w:r w:rsidRPr="00DA466D">
      <w:fldChar w:fldCharType="end"/>
    </w:r>
    <w:r w:rsidRPr="00DA466D">
      <w:t xml:space="preserve"> -</w:t>
    </w:r>
  </w:p>
  <w:p w:rsidR="009239F7" w:rsidRPr="00DA466D" w:rsidRDefault="009239F7" w:rsidP="00DA466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C1561"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42" w:name="bmkRestricted" w:colFirst="1" w:colLast="1"/>
        </w:p>
      </w:tc>
      <w:tc>
        <w:tcPr>
          <w:tcW w:w="5448" w:type="dxa"/>
          <w:gridSpan w:val="2"/>
          <w:shd w:val="clear" w:color="auto" w:fill="FFFFFF"/>
          <w:tcMar>
            <w:left w:w="108" w:type="dxa"/>
            <w:right w:w="108" w:type="dxa"/>
          </w:tcMar>
          <w:vAlign w:val="center"/>
        </w:tcPr>
        <w:p w:rsidR="00ED54E0" w:rsidRPr="009239F7" w:rsidRDefault="00DA466D" w:rsidP="00B801E9">
          <w:pPr>
            <w:jc w:val="right"/>
            <w:rPr>
              <w:b/>
              <w:color w:val="FF0000"/>
              <w:szCs w:val="16"/>
            </w:rPr>
          </w:pPr>
          <w:r>
            <w:rPr>
              <w:b/>
              <w:color w:val="FF0000"/>
              <w:szCs w:val="16"/>
            </w:rPr>
            <w:t xml:space="preserve"> </w:t>
          </w:r>
        </w:p>
      </w:tc>
    </w:tr>
    <w:bookmarkEnd w:id="42"/>
    <w:tr w:rsidR="00EC1561" w:rsidTr="008612A9">
      <w:trPr>
        <w:trHeight w:val="213"/>
        <w:jc w:val="center"/>
      </w:trPr>
      <w:tc>
        <w:tcPr>
          <w:tcW w:w="3794" w:type="dxa"/>
          <w:vMerge w:val="restart"/>
          <w:shd w:val="clear" w:color="auto" w:fill="FFFFFF"/>
          <w:tcMar>
            <w:left w:w="0" w:type="dxa"/>
            <w:right w:w="0" w:type="dxa"/>
          </w:tcMar>
        </w:tcPr>
        <w:p w:rsidR="00ED54E0" w:rsidRPr="009239F7" w:rsidRDefault="00CB7EA9" w:rsidP="00B801E9">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25pt;height:56.25pt;visibility:visible">
                <v:imagedata r:id="rId1" o:title=""/>
              </v:shape>
            </w:pict>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EC1561"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DA466D" w:rsidRDefault="00DA466D" w:rsidP="00B801E9">
          <w:pPr>
            <w:jc w:val="right"/>
            <w:rPr>
              <w:b/>
              <w:szCs w:val="16"/>
            </w:rPr>
          </w:pPr>
          <w:bookmarkStart w:id="43" w:name="bmkSymbols"/>
          <w:r>
            <w:rPr>
              <w:b/>
              <w:szCs w:val="16"/>
            </w:rPr>
            <w:t>G/TBT/N/USA/1471</w:t>
          </w:r>
        </w:p>
        <w:bookmarkEnd w:id="43"/>
        <w:p w:rsidR="009239F7" w:rsidRPr="002F6A28" w:rsidRDefault="009239F7" w:rsidP="00B801E9">
          <w:pPr>
            <w:jc w:val="right"/>
            <w:rPr>
              <w:b/>
              <w:szCs w:val="16"/>
            </w:rPr>
          </w:pPr>
        </w:p>
      </w:tc>
    </w:tr>
    <w:tr w:rsidR="00EC1561"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CB7EA9" w:rsidP="00B801E9">
          <w:pPr>
            <w:jc w:val="right"/>
            <w:rPr>
              <w:szCs w:val="16"/>
            </w:rPr>
          </w:pPr>
          <w:bookmarkStart w:id="44" w:name="spsDateDistribution"/>
          <w:bookmarkStart w:id="45" w:name="bmkDate"/>
          <w:bookmarkEnd w:id="44"/>
          <w:bookmarkEnd w:id="45"/>
          <w:r>
            <w:rPr>
              <w:szCs w:val="16"/>
            </w:rPr>
            <w:t xml:space="preserve">16 April </w:t>
          </w:r>
          <w:r>
            <w:rPr>
              <w:szCs w:val="16"/>
            </w:rPr>
            <w:t>2019</w:t>
          </w:r>
          <w:bookmarkStart w:id="46" w:name="_GoBack"/>
          <w:bookmarkEnd w:id="46"/>
        </w:p>
      </w:tc>
    </w:tr>
    <w:tr w:rsidR="00EC1561"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DA466D" w:rsidP="0097650D">
          <w:pPr>
            <w:jc w:val="left"/>
            <w:rPr>
              <w:b/>
            </w:rPr>
          </w:pPr>
          <w:bookmarkStart w:id="47" w:name="bmkSerial"/>
          <w:r w:rsidRPr="002F6A28">
            <w:rPr>
              <w:color w:val="FF0000"/>
              <w:szCs w:val="16"/>
            </w:rPr>
            <w:t>(</w:t>
          </w:r>
          <w:bookmarkStart w:id="48" w:name="spsSerialNumber"/>
          <w:bookmarkEnd w:id="48"/>
          <w:r w:rsidR="00CB7EA9">
            <w:rPr>
              <w:color w:val="FF0000"/>
              <w:szCs w:val="16"/>
            </w:rPr>
            <w:t>19-2519</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9239F7" w:rsidRDefault="00DA466D"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EC1561"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DA466D"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rsidR="00ED54E0" w:rsidRPr="002F6A28" w:rsidRDefault="00DA466D" w:rsidP="00B801E9">
          <w:pPr>
            <w:jc w:val="right"/>
            <w:rPr>
              <w:bCs/>
              <w:szCs w:val="18"/>
            </w:rPr>
          </w:pPr>
          <w:bookmarkStart w:id="51" w:name="bmkLanguage"/>
          <w:r>
            <w:rPr>
              <w:bCs/>
              <w:szCs w:val="18"/>
            </w:rPr>
            <w:t>Original: English</w:t>
          </w:r>
          <w:bookmarkEnd w:id="51"/>
        </w:p>
      </w:tc>
    </w:tr>
  </w:tbl>
  <w:p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6DAA89E">
      <w:start w:val="1"/>
      <w:numFmt w:val="decimal"/>
      <w:pStyle w:val="SummaryText"/>
      <w:lvlText w:val="%1."/>
      <w:lvlJc w:val="left"/>
      <w:pPr>
        <w:ind w:left="360" w:hanging="360"/>
      </w:pPr>
    </w:lvl>
    <w:lvl w:ilvl="1" w:tplc="356E4280" w:tentative="1">
      <w:start w:val="1"/>
      <w:numFmt w:val="lowerLetter"/>
      <w:lvlText w:val="%2."/>
      <w:lvlJc w:val="left"/>
      <w:pPr>
        <w:ind w:left="1080" w:hanging="360"/>
      </w:pPr>
    </w:lvl>
    <w:lvl w:ilvl="2" w:tplc="96C46428" w:tentative="1">
      <w:start w:val="1"/>
      <w:numFmt w:val="lowerRoman"/>
      <w:lvlText w:val="%3."/>
      <w:lvlJc w:val="right"/>
      <w:pPr>
        <w:ind w:left="1800" w:hanging="180"/>
      </w:pPr>
    </w:lvl>
    <w:lvl w:ilvl="3" w:tplc="F13E720C" w:tentative="1">
      <w:start w:val="1"/>
      <w:numFmt w:val="decimal"/>
      <w:lvlText w:val="%4."/>
      <w:lvlJc w:val="left"/>
      <w:pPr>
        <w:ind w:left="2520" w:hanging="360"/>
      </w:pPr>
    </w:lvl>
    <w:lvl w:ilvl="4" w:tplc="A80693E0" w:tentative="1">
      <w:start w:val="1"/>
      <w:numFmt w:val="lowerLetter"/>
      <w:lvlText w:val="%5."/>
      <w:lvlJc w:val="left"/>
      <w:pPr>
        <w:ind w:left="3240" w:hanging="360"/>
      </w:pPr>
    </w:lvl>
    <w:lvl w:ilvl="5" w:tplc="83F26CEC" w:tentative="1">
      <w:start w:val="1"/>
      <w:numFmt w:val="lowerRoman"/>
      <w:lvlText w:val="%6."/>
      <w:lvlJc w:val="right"/>
      <w:pPr>
        <w:ind w:left="3960" w:hanging="180"/>
      </w:pPr>
    </w:lvl>
    <w:lvl w:ilvl="6" w:tplc="1562C52E" w:tentative="1">
      <w:start w:val="1"/>
      <w:numFmt w:val="decimal"/>
      <w:lvlText w:val="%7."/>
      <w:lvlJc w:val="left"/>
      <w:pPr>
        <w:ind w:left="4680" w:hanging="360"/>
      </w:pPr>
    </w:lvl>
    <w:lvl w:ilvl="7" w:tplc="F0A0CC08" w:tentative="1">
      <w:start w:val="1"/>
      <w:numFmt w:val="lowerLetter"/>
      <w:lvlText w:val="%8."/>
      <w:lvlJc w:val="left"/>
      <w:pPr>
        <w:ind w:left="5400" w:hanging="360"/>
      </w:pPr>
    </w:lvl>
    <w:lvl w:ilvl="8" w:tplc="C7D2443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239F7"/>
    <w:rsid w:val="000129DD"/>
    <w:rsid w:val="000272F6"/>
    <w:rsid w:val="00037AC4"/>
    <w:rsid w:val="000423BF"/>
    <w:rsid w:val="00071825"/>
    <w:rsid w:val="00072B36"/>
    <w:rsid w:val="00074E62"/>
    <w:rsid w:val="00077F76"/>
    <w:rsid w:val="0009487E"/>
    <w:rsid w:val="000A4945"/>
    <w:rsid w:val="000A50C1"/>
    <w:rsid w:val="000A6875"/>
    <w:rsid w:val="000B31E1"/>
    <w:rsid w:val="000E1CF4"/>
    <w:rsid w:val="0011356B"/>
    <w:rsid w:val="001157E9"/>
    <w:rsid w:val="001206E6"/>
    <w:rsid w:val="00125032"/>
    <w:rsid w:val="0013337F"/>
    <w:rsid w:val="00155128"/>
    <w:rsid w:val="001621F4"/>
    <w:rsid w:val="00182B84"/>
    <w:rsid w:val="0018646B"/>
    <w:rsid w:val="00186B9C"/>
    <w:rsid w:val="001E291F"/>
    <w:rsid w:val="00204CC3"/>
    <w:rsid w:val="00233408"/>
    <w:rsid w:val="00267723"/>
    <w:rsid w:val="00270637"/>
    <w:rsid w:val="0027067B"/>
    <w:rsid w:val="002D21E3"/>
    <w:rsid w:val="002E174F"/>
    <w:rsid w:val="002F6A28"/>
    <w:rsid w:val="00303D9D"/>
    <w:rsid w:val="00304AAE"/>
    <w:rsid w:val="003124EC"/>
    <w:rsid w:val="003572B4"/>
    <w:rsid w:val="00381B96"/>
    <w:rsid w:val="00383F7A"/>
    <w:rsid w:val="00396AF4"/>
    <w:rsid w:val="003B2BBF"/>
    <w:rsid w:val="0041584A"/>
    <w:rsid w:val="004423A4"/>
    <w:rsid w:val="00467032"/>
    <w:rsid w:val="0046754A"/>
    <w:rsid w:val="0048173D"/>
    <w:rsid w:val="004C27A4"/>
    <w:rsid w:val="004D2F08"/>
    <w:rsid w:val="004E51B2"/>
    <w:rsid w:val="004F203A"/>
    <w:rsid w:val="005104AF"/>
    <w:rsid w:val="005336B8"/>
    <w:rsid w:val="00533DC1"/>
    <w:rsid w:val="0054317D"/>
    <w:rsid w:val="00545ACF"/>
    <w:rsid w:val="00547B5F"/>
    <w:rsid w:val="00564605"/>
    <w:rsid w:val="00580F04"/>
    <w:rsid w:val="00581CC5"/>
    <w:rsid w:val="0058336F"/>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4CCD"/>
    <w:rsid w:val="00682D50"/>
    <w:rsid w:val="006845EE"/>
    <w:rsid w:val="0069259F"/>
    <w:rsid w:val="006A72C8"/>
    <w:rsid w:val="006D6F16"/>
    <w:rsid w:val="006E4336"/>
    <w:rsid w:val="006F35A6"/>
    <w:rsid w:val="006F5826"/>
    <w:rsid w:val="006F731C"/>
    <w:rsid w:val="00700181"/>
    <w:rsid w:val="00711064"/>
    <w:rsid w:val="007141CF"/>
    <w:rsid w:val="00725DF8"/>
    <w:rsid w:val="00730370"/>
    <w:rsid w:val="00736D06"/>
    <w:rsid w:val="00745146"/>
    <w:rsid w:val="00756BA6"/>
    <w:rsid w:val="007577E3"/>
    <w:rsid w:val="00760DB3"/>
    <w:rsid w:val="007624E8"/>
    <w:rsid w:val="007B4DE8"/>
    <w:rsid w:val="007D20BB"/>
    <w:rsid w:val="007E1308"/>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E372C"/>
    <w:rsid w:val="008E67DC"/>
    <w:rsid w:val="009239F7"/>
    <w:rsid w:val="00955D8A"/>
    <w:rsid w:val="00964F4F"/>
    <w:rsid w:val="0097650D"/>
    <w:rsid w:val="009811DD"/>
    <w:rsid w:val="00984DF3"/>
    <w:rsid w:val="00990E7D"/>
    <w:rsid w:val="009A6F54"/>
    <w:rsid w:val="009A72C6"/>
    <w:rsid w:val="009B6669"/>
    <w:rsid w:val="009D1FF8"/>
    <w:rsid w:val="009E75ED"/>
    <w:rsid w:val="009F1F2F"/>
    <w:rsid w:val="00A6057A"/>
    <w:rsid w:val="00A71BE1"/>
    <w:rsid w:val="00A74017"/>
    <w:rsid w:val="00A9543B"/>
    <w:rsid w:val="00AA332C"/>
    <w:rsid w:val="00AA4D5C"/>
    <w:rsid w:val="00AA646C"/>
    <w:rsid w:val="00AB0E5D"/>
    <w:rsid w:val="00AC27F8"/>
    <w:rsid w:val="00AC6C6E"/>
    <w:rsid w:val="00AD4C72"/>
    <w:rsid w:val="00AE2AEE"/>
    <w:rsid w:val="00AE6CC8"/>
    <w:rsid w:val="00AF3330"/>
    <w:rsid w:val="00B00276"/>
    <w:rsid w:val="00B16145"/>
    <w:rsid w:val="00B230EC"/>
    <w:rsid w:val="00B52738"/>
    <w:rsid w:val="00B55105"/>
    <w:rsid w:val="00B56EDC"/>
    <w:rsid w:val="00B57342"/>
    <w:rsid w:val="00B6007A"/>
    <w:rsid w:val="00B7102C"/>
    <w:rsid w:val="00B801E9"/>
    <w:rsid w:val="00BB0455"/>
    <w:rsid w:val="00BB1F84"/>
    <w:rsid w:val="00BE5468"/>
    <w:rsid w:val="00BF59EC"/>
    <w:rsid w:val="00C11EAC"/>
    <w:rsid w:val="00C12F46"/>
    <w:rsid w:val="00C16D5D"/>
    <w:rsid w:val="00C305D7"/>
    <w:rsid w:val="00C30F2A"/>
    <w:rsid w:val="00C3241C"/>
    <w:rsid w:val="00C379C8"/>
    <w:rsid w:val="00C40E47"/>
    <w:rsid w:val="00C43456"/>
    <w:rsid w:val="00C46583"/>
    <w:rsid w:val="00C47FCA"/>
    <w:rsid w:val="00C65C0C"/>
    <w:rsid w:val="00C805B6"/>
    <w:rsid w:val="00C808FC"/>
    <w:rsid w:val="00C90C71"/>
    <w:rsid w:val="00C9136F"/>
    <w:rsid w:val="00C91E85"/>
    <w:rsid w:val="00C92E8F"/>
    <w:rsid w:val="00CB4942"/>
    <w:rsid w:val="00CB7EA9"/>
    <w:rsid w:val="00CC0FAD"/>
    <w:rsid w:val="00CC3256"/>
    <w:rsid w:val="00CD7D97"/>
    <w:rsid w:val="00CE3EE6"/>
    <w:rsid w:val="00CE4BA1"/>
    <w:rsid w:val="00D000C7"/>
    <w:rsid w:val="00D52A9D"/>
    <w:rsid w:val="00D55AAD"/>
    <w:rsid w:val="00D70F5B"/>
    <w:rsid w:val="00D747AE"/>
    <w:rsid w:val="00D9226C"/>
    <w:rsid w:val="00DA20BD"/>
    <w:rsid w:val="00DA466D"/>
    <w:rsid w:val="00DE50DB"/>
    <w:rsid w:val="00DF6AE1"/>
    <w:rsid w:val="00E147CB"/>
    <w:rsid w:val="00E20B42"/>
    <w:rsid w:val="00E25473"/>
    <w:rsid w:val="00E30FFD"/>
    <w:rsid w:val="00E46FD5"/>
    <w:rsid w:val="00E544BB"/>
    <w:rsid w:val="00E56545"/>
    <w:rsid w:val="00E63AC7"/>
    <w:rsid w:val="00E67CF3"/>
    <w:rsid w:val="00E82AEC"/>
    <w:rsid w:val="00E969D2"/>
    <w:rsid w:val="00EA5D4F"/>
    <w:rsid w:val="00EB6C56"/>
    <w:rsid w:val="00EC1561"/>
    <w:rsid w:val="00ED54E0"/>
    <w:rsid w:val="00ED66D3"/>
    <w:rsid w:val="00EE3A11"/>
    <w:rsid w:val="00EE4445"/>
    <w:rsid w:val="00F0047B"/>
    <w:rsid w:val="00F263FA"/>
    <w:rsid w:val="00F32397"/>
    <w:rsid w:val="00F40595"/>
    <w:rsid w:val="00F650F7"/>
    <w:rsid w:val="00F830B6"/>
    <w:rsid w:val="00F85C99"/>
    <w:rsid w:val="00F97AEE"/>
    <w:rsid w:val="00FA4811"/>
    <w:rsid w:val="00FA5EBC"/>
    <w:rsid w:val="00FC5D0F"/>
    <w:rsid w:val="00FD224A"/>
    <w:rsid w:val="00FD4593"/>
    <w:rsid w:val="00FD58D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D1410"/>
  <w15:docId w15:val="{17F22115-9423-476B-BBC1-861A0F66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Mentionnonrsolue">
    <w:name w:val="Unresolved Mention"/>
    <w:basedOn w:val="Policepardfaut"/>
    <w:uiPriority w:val="99"/>
    <w:rsid w:val="00DA4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satbtep@nist.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9/TBT/USA/19_2195_00_e.pdf" TargetMode="External"/><Relationship Id="rId4" Type="http://schemas.openxmlformats.org/officeDocument/2006/relationships/settings" Target="settings.xml"/><Relationship Id="rId9" Type="http://schemas.openxmlformats.org/officeDocument/2006/relationships/hyperlink" Target="https://www.fda.gov/food/guidanceregulation/guidancedocumentsregulatoryinformation/bottledwatercarbonatedsoftdrinks/ucm444373.ht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0640-7280-4049-8A51-D66202BC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541</Words>
  <Characters>2977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lastModifiedBy>Laverriere, Chantal</cp:lastModifiedBy>
  <cp:revision>57</cp:revision>
  <dcterms:created xsi:type="dcterms:W3CDTF">2017-07-03T10:42:00Z</dcterms:created>
  <dcterms:modified xsi:type="dcterms:W3CDTF">2019-04-16T09:24:00Z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G/TBT/N/USA/1471</vt:lpwstr>
  </property>
</Properties>
</file>