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04BA3" w14:textId="77777777" w:rsidR="009239F7" w:rsidRPr="002F6A28" w:rsidRDefault="009546B1" w:rsidP="002F6A28">
      <w:pPr>
        <w:pStyle w:val="Title"/>
        <w:rPr>
          <w:caps w:val="0"/>
          <w:kern w:val="0"/>
        </w:rPr>
      </w:pPr>
      <w:bookmarkStart w:id="0" w:name="_GoBack"/>
      <w:bookmarkEnd w:id="0"/>
      <w:r w:rsidRPr="002F6A28">
        <w:rPr>
          <w:caps w:val="0"/>
          <w:kern w:val="0"/>
        </w:rPr>
        <w:t>NOTIFICATION</w:t>
      </w:r>
    </w:p>
    <w:p w14:paraId="5B326F20" w14:textId="77777777" w:rsidR="009239F7" w:rsidRPr="002F6A28" w:rsidRDefault="009546B1" w:rsidP="002F6A28">
      <w:pPr>
        <w:jc w:val="center"/>
      </w:pPr>
      <w:r w:rsidRPr="002F6A28">
        <w:t>The following notification is being circulated in accordance with Article 10.6</w:t>
      </w:r>
    </w:p>
    <w:p w14:paraId="38DE005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64145C" w14:paraId="06DC5E99" w14:textId="77777777" w:rsidTr="0069259F">
        <w:tc>
          <w:tcPr>
            <w:tcW w:w="713" w:type="dxa"/>
            <w:tcBorders>
              <w:bottom w:val="single" w:sz="6" w:space="0" w:color="auto"/>
            </w:tcBorders>
            <w:shd w:val="clear" w:color="auto" w:fill="auto"/>
          </w:tcPr>
          <w:p w14:paraId="37BF9153" w14:textId="77777777" w:rsidR="00F85C99" w:rsidRPr="002F6A28" w:rsidRDefault="009546B1" w:rsidP="002F6A28">
            <w:pPr>
              <w:spacing w:before="120" w:after="120"/>
              <w:jc w:val="left"/>
            </w:pPr>
            <w:r w:rsidRPr="002F6A28">
              <w:rPr>
                <w:b/>
              </w:rPr>
              <w:t>1.</w:t>
            </w:r>
          </w:p>
        </w:tc>
        <w:tc>
          <w:tcPr>
            <w:tcW w:w="8546" w:type="dxa"/>
            <w:tcBorders>
              <w:bottom w:val="single" w:sz="6" w:space="0" w:color="auto"/>
            </w:tcBorders>
            <w:shd w:val="clear" w:color="auto" w:fill="auto"/>
          </w:tcPr>
          <w:p w14:paraId="4B36EBD4" w14:textId="77777777" w:rsidR="00F85C99" w:rsidRPr="002F6A28" w:rsidRDefault="009546B1"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Ukraine</w:t>
            </w:r>
            <w:bookmarkEnd w:id="2"/>
            <w:r w:rsidRPr="002F6A28">
              <w:t xml:space="preserve"> </w:t>
            </w:r>
          </w:p>
          <w:p w14:paraId="1501F338" w14:textId="77777777" w:rsidR="00F85C99" w:rsidRPr="002F6A28" w:rsidRDefault="009546B1"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64145C" w14:paraId="43C1B01C" w14:textId="77777777" w:rsidTr="0069259F">
        <w:tc>
          <w:tcPr>
            <w:tcW w:w="713" w:type="dxa"/>
            <w:tcBorders>
              <w:top w:val="single" w:sz="6" w:space="0" w:color="auto"/>
              <w:bottom w:val="single" w:sz="6" w:space="0" w:color="auto"/>
            </w:tcBorders>
            <w:shd w:val="clear" w:color="auto" w:fill="auto"/>
          </w:tcPr>
          <w:p w14:paraId="4F25D059" w14:textId="77777777" w:rsidR="00F85C99" w:rsidRPr="002F6A28" w:rsidRDefault="009546B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78B6CC15" w14:textId="77777777" w:rsidR="00F85C99" w:rsidRPr="002F6A28" w:rsidRDefault="009546B1"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Ministry of Environmental Protection and Natural Resources of Ukraine</w:t>
            </w:r>
            <w:bookmarkEnd w:id="6"/>
          </w:p>
          <w:p w14:paraId="17C03519" w14:textId="77777777" w:rsidR="00F85C99" w:rsidRPr="002F6A28" w:rsidRDefault="009546B1"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bookmarkEnd w:id="8"/>
          </w:p>
        </w:tc>
      </w:tr>
      <w:tr w:rsidR="0064145C" w14:paraId="18640C25" w14:textId="77777777" w:rsidTr="0069259F">
        <w:tc>
          <w:tcPr>
            <w:tcW w:w="713" w:type="dxa"/>
            <w:tcBorders>
              <w:top w:val="single" w:sz="6" w:space="0" w:color="auto"/>
              <w:bottom w:val="single" w:sz="6" w:space="0" w:color="auto"/>
            </w:tcBorders>
            <w:shd w:val="clear" w:color="auto" w:fill="auto"/>
          </w:tcPr>
          <w:p w14:paraId="788E0C91" w14:textId="77777777" w:rsidR="00F85C99" w:rsidRPr="002F6A28" w:rsidRDefault="009546B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C85142D" w14:textId="77777777" w:rsidR="00F85C99" w:rsidRPr="0058336F" w:rsidRDefault="009546B1"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X</w:t>
            </w:r>
            <w:bookmarkEnd w:id="10"/>
            <w:r w:rsidRPr="002F6A28">
              <w:rPr>
                <w:b/>
              </w:rPr>
              <w:t xml:space="preserve">], </w:t>
            </w:r>
            <w:bookmarkStart w:id="11" w:name="X_TBT_Reg_3B"/>
            <w:r w:rsidRPr="002F6A28">
              <w:rPr>
                <w:b/>
              </w:rPr>
              <w:t>2.10.1</w:t>
            </w:r>
            <w:bookmarkEnd w:id="11"/>
            <w:r w:rsidRPr="002F6A28">
              <w:rPr>
                <w:b/>
              </w:rPr>
              <w:t xml:space="preserve"> </w:t>
            </w:r>
            <w:proofErr w:type="gramStart"/>
            <w:r w:rsidRPr="002F6A28">
              <w:rPr>
                <w:b/>
              </w:rPr>
              <w:t>[</w:t>
            </w:r>
            <w:bookmarkStart w:id="12" w:name="tbt3b"/>
            <w:r w:rsidRPr="002F6A28">
              <w:rPr>
                <w:b/>
              </w:rPr>
              <w:t>  </w:t>
            </w:r>
            <w:bookmarkEnd w:id="12"/>
            <w:r w:rsidRPr="002F6A28">
              <w:rPr>
                <w:b/>
              </w:rPr>
              <w:t>]</w:t>
            </w:r>
            <w:proofErr w:type="gramEnd"/>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64145C" w14:paraId="3CC4F433" w14:textId="77777777" w:rsidTr="0069259F">
        <w:tc>
          <w:tcPr>
            <w:tcW w:w="713" w:type="dxa"/>
            <w:tcBorders>
              <w:top w:val="single" w:sz="6" w:space="0" w:color="auto"/>
              <w:bottom w:val="single" w:sz="6" w:space="0" w:color="auto"/>
            </w:tcBorders>
            <w:shd w:val="clear" w:color="auto" w:fill="auto"/>
          </w:tcPr>
          <w:p w14:paraId="51329C6A" w14:textId="77777777" w:rsidR="00F85C99" w:rsidRPr="002F6A28" w:rsidRDefault="009546B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1DA77875" w14:textId="77777777" w:rsidR="00F85C99" w:rsidRPr="002F6A28" w:rsidRDefault="009546B1" w:rsidP="002F6A28">
            <w:pPr>
              <w:spacing w:before="120" w:after="120"/>
            </w:pPr>
            <w:bookmarkStart w:id="20" w:name="X_TBT_Reg_4A"/>
            <w:r w:rsidRPr="002F6A28">
              <w:rPr>
                <w:b/>
              </w:rPr>
              <w:t>Products covered (HS or CCCN where applicable, otherwise national tariff heading. ICS numbers may be provided in addition, where applicable)</w:t>
            </w:r>
            <w:bookmarkEnd w:id="20"/>
            <w:r w:rsidRPr="002F6A28">
              <w:rPr>
                <w:b/>
              </w:rPr>
              <w:t>:</w:t>
            </w:r>
            <w:r w:rsidR="00EE3A11" w:rsidRPr="00C379C8">
              <w:t xml:space="preserve"> CAS number name 7758-97-6 lead chromate; crowns yellow 1344-37-2 lead chromate </w:t>
            </w:r>
            <w:proofErr w:type="spellStart"/>
            <w:r w:rsidR="00EE3A11" w:rsidRPr="00C379C8">
              <w:t>sulfate</w:t>
            </w:r>
            <w:proofErr w:type="spellEnd"/>
            <w:r w:rsidR="00EE3A11" w:rsidRPr="00C379C8">
              <w:t xml:space="preserve">; lemon crowns 12656-85-8 lead chromate molybdate; orange crowns 18454-12-1 lead chromate oxide; red crowns 1314-41-6 </w:t>
            </w:r>
            <w:proofErr w:type="spellStart"/>
            <w:r w:rsidR="00EE3A11" w:rsidRPr="00C379C8">
              <w:t>orthoplumbat</w:t>
            </w:r>
            <w:proofErr w:type="spellEnd"/>
            <w:r w:rsidR="00EE3A11" w:rsidRPr="00C379C8">
              <w:t xml:space="preserve"> lead; lead red (red and orange) 301-08-6 lead octoate (2-ethylhexanoate); lead desiccant 61790-14-5 lead naphthenate; lead desiccant 1120-46-3 lead oleate; lead desiccant 2824 90 00 10 (lead </w:t>
            </w:r>
            <w:proofErr w:type="spellStart"/>
            <w:r w:rsidR="00EE3A11" w:rsidRPr="00C379C8">
              <w:t>orthoplumbat</w:t>
            </w:r>
            <w:proofErr w:type="spellEnd"/>
            <w:r w:rsidR="00EE3A11" w:rsidRPr="00C379C8">
              <w:t>, lead red lead); 3206 20 00 00 (lead chromate, yellow crown, lead chromate sulphate, lemon crown, lead molybdate chromate, orange crown, lead oxide chromate, red crown, other lead crowns); 3211 00 00 90 (lead octoate (2-ethylhexanoate), lead naphthenate, lead oleate, other lead driers); 3212 90 00 19 (pigment pastes and concentrates on the basis of lead pigments).</w:t>
            </w:r>
            <w:bookmarkStart w:id="21" w:name="sps3a"/>
            <w:bookmarkEnd w:id="21"/>
          </w:p>
        </w:tc>
      </w:tr>
      <w:tr w:rsidR="0064145C" w14:paraId="51B12EC4" w14:textId="77777777" w:rsidTr="0069259F">
        <w:tc>
          <w:tcPr>
            <w:tcW w:w="713" w:type="dxa"/>
            <w:tcBorders>
              <w:top w:val="single" w:sz="6" w:space="0" w:color="auto"/>
              <w:bottom w:val="single" w:sz="6" w:space="0" w:color="auto"/>
            </w:tcBorders>
            <w:shd w:val="clear" w:color="auto" w:fill="auto"/>
          </w:tcPr>
          <w:p w14:paraId="6AD91E3E" w14:textId="77777777" w:rsidR="00F85C99" w:rsidRPr="002F6A28" w:rsidRDefault="009546B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66A28EF" w14:textId="77777777" w:rsidR="00F85C99" w:rsidRPr="002F6A28" w:rsidRDefault="009546B1"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The draft Resolution of the Cabinet of Ministers of Ukraine "On approval of the Technical Regulation on the restriction of lead content in paints and varnishes and amendments to the list of state market surveillance authorities and their areas of responsibility" (8 page(s), in Ukrainian)</w:t>
            </w:r>
            <w:bookmarkStart w:id="23" w:name="sps5a"/>
            <w:bookmarkStart w:id="24" w:name="sps5c"/>
            <w:bookmarkStart w:id="25" w:name="sps5b"/>
            <w:bookmarkEnd w:id="23"/>
            <w:bookmarkEnd w:id="24"/>
            <w:bookmarkEnd w:id="25"/>
          </w:p>
        </w:tc>
      </w:tr>
      <w:tr w:rsidR="0064145C" w14:paraId="5EF5524C" w14:textId="77777777" w:rsidTr="0069259F">
        <w:tc>
          <w:tcPr>
            <w:tcW w:w="713" w:type="dxa"/>
            <w:tcBorders>
              <w:top w:val="single" w:sz="6" w:space="0" w:color="auto"/>
              <w:bottom w:val="single" w:sz="6" w:space="0" w:color="auto"/>
            </w:tcBorders>
            <w:shd w:val="clear" w:color="auto" w:fill="auto"/>
          </w:tcPr>
          <w:p w14:paraId="155BFC28" w14:textId="77777777" w:rsidR="00F85C99" w:rsidRPr="002F6A28" w:rsidRDefault="009546B1"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4E5540A" w14:textId="77777777" w:rsidR="00F85C99" w:rsidRPr="002F6A28" w:rsidRDefault="009546B1"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draft Technical Regulation is developed  to reduce the level of lead in paints and varnishes, namely up to 90 ppm (i.e. 0.009%) in the dry coating film, to ensure the safety human health  which corresponds to the best known standards applied in other countries. </w:t>
            </w:r>
          </w:p>
          <w:p w14:paraId="6CD5BE60" w14:textId="77777777" w:rsidR="00FE448B" w:rsidRPr="00C379C8" w:rsidRDefault="009546B1" w:rsidP="002F6A28">
            <w:pPr>
              <w:spacing w:after="120"/>
            </w:pPr>
            <w:r w:rsidRPr="00C379C8">
              <w:t xml:space="preserve">The overall broad objective is to phase out the production, import, sale and use of lead-based paints and related raw materials and thus to </w:t>
            </w:r>
            <w:proofErr w:type="gramStart"/>
            <w:r w:rsidRPr="00C379C8">
              <w:t>completely eliminate</w:t>
            </w:r>
            <w:proofErr w:type="gramEnd"/>
            <w:r w:rsidRPr="00C379C8">
              <w:t xml:space="preserve"> the risks associated with such materials. Based on the results of determining the lead content in paints and varnishes, declarations of conformity are drawn up and proper labelling of paints and varnishes is ensured.</w:t>
            </w:r>
          </w:p>
        </w:tc>
      </w:tr>
      <w:tr w:rsidR="0064145C" w14:paraId="7A33153D" w14:textId="77777777" w:rsidTr="0069259F">
        <w:tc>
          <w:tcPr>
            <w:tcW w:w="713" w:type="dxa"/>
            <w:tcBorders>
              <w:top w:val="single" w:sz="6" w:space="0" w:color="auto"/>
              <w:bottom w:val="single" w:sz="6" w:space="0" w:color="auto"/>
            </w:tcBorders>
            <w:shd w:val="clear" w:color="auto" w:fill="auto"/>
          </w:tcPr>
          <w:p w14:paraId="04631D55" w14:textId="77777777" w:rsidR="00F85C99" w:rsidRPr="002F6A28" w:rsidRDefault="009546B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968F2AF" w14:textId="77777777" w:rsidR="00F85C99" w:rsidRPr="002F6A28" w:rsidRDefault="009546B1"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Protection of the environment</w:t>
            </w:r>
            <w:bookmarkStart w:id="28" w:name="sps7f"/>
            <w:bookmarkEnd w:id="28"/>
          </w:p>
        </w:tc>
      </w:tr>
      <w:tr w:rsidR="0064145C" w14:paraId="75F65F93" w14:textId="77777777" w:rsidTr="009546B1">
        <w:trPr>
          <w:cantSplit/>
        </w:trPr>
        <w:tc>
          <w:tcPr>
            <w:tcW w:w="713" w:type="dxa"/>
            <w:tcBorders>
              <w:top w:val="single" w:sz="6" w:space="0" w:color="auto"/>
              <w:bottom w:val="single" w:sz="6" w:space="0" w:color="auto"/>
            </w:tcBorders>
            <w:shd w:val="clear" w:color="auto" w:fill="auto"/>
          </w:tcPr>
          <w:p w14:paraId="14C2B40F" w14:textId="77777777" w:rsidR="00F85C99" w:rsidRPr="002F6A28" w:rsidRDefault="009546B1"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0C825056" w14:textId="77777777" w:rsidR="00072B36" w:rsidRPr="002F6A28" w:rsidRDefault="009546B1"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E509F26" w14:textId="77777777" w:rsidR="00F85C99" w:rsidRPr="002F6A28" w:rsidRDefault="009546B1" w:rsidP="009E75ED">
            <w:pPr>
              <w:spacing w:before="120" w:after="120"/>
            </w:pPr>
            <w:r w:rsidRPr="002F6A28">
              <w:rPr>
                <w:bCs/>
              </w:rPr>
              <w:t>-</w:t>
            </w:r>
          </w:p>
        </w:tc>
      </w:tr>
      <w:tr w:rsidR="0064145C" w14:paraId="72BFC1E3" w14:textId="77777777" w:rsidTr="00AE6CC8">
        <w:trPr>
          <w:cantSplit/>
        </w:trPr>
        <w:tc>
          <w:tcPr>
            <w:tcW w:w="713" w:type="dxa"/>
            <w:tcBorders>
              <w:top w:val="single" w:sz="6" w:space="0" w:color="auto"/>
              <w:bottom w:val="single" w:sz="6" w:space="0" w:color="auto"/>
            </w:tcBorders>
            <w:shd w:val="clear" w:color="auto" w:fill="auto"/>
          </w:tcPr>
          <w:p w14:paraId="07BD8477" w14:textId="77777777" w:rsidR="00EE3A11" w:rsidRPr="002F6A28" w:rsidRDefault="009546B1"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C8F78AA" w14:textId="77777777" w:rsidR="00EE3A11" w:rsidRPr="002F6A28" w:rsidRDefault="009546B1"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7714C468" w14:textId="77777777" w:rsidR="00EE3A11" w:rsidRPr="002F6A28" w:rsidRDefault="009546B1"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64145C" w14:paraId="3E848163" w14:textId="77777777" w:rsidTr="0069259F">
        <w:tc>
          <w:tcPr>
            <w:tcW w:w="713" w:type="dxa"/>
            <w:tcBorders>
              <w:top w:val="single" w:sz="6" w:space="0" w:color="auto"/>
              <w:bottom w:val="single" w:sz="6" w:space="0" w:color="auto"/>
            </w:tcBorders>
            <w:shd w:val="clear" w:color="auto" w:fill="auto"/>
          </w:tcPr>
          <w:p w14:paraId="417E2843" w14:textId="77777777" w:rsidR="00F85C99" w:rsidRPr="002F6A28" w:rsidRDefault="009546B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FDB637D" w14:textId="77777777" w:rsidR="00F85C99" w:rsidRPr="002F6A28" w:rsidRDefault="009546B1" w:rsidP="002F6A28">
            <w:pPr>
              <w:spacing w:before="120" w:after="120"/>
            </w:pPr>
            <w:bookmarkStart w:id="36" w:name="X_TBT_Reg_10A"/>
            <w:r w:rsidRPr="002F6A28">
              <w:rPr>
                <w:b/>
              </w:rPr>
              <w:t>Final date for comments</w:t>
            </w:r>
            <w:bookmarkEnd w:id="36"/>
            <w:r w:rsidRPr="002F6A28">
              <w:rPr>
                <w:b/>
              </w:rPr>
              <w:t>:</w:t>
            </w:r>
            <w:r w:rsidR="00EE3A11" w:rsidRPr="00C379C8">
              <w:t xml:space="preserve"> 15 February 2021</w:t>
            </w:r>
            <w:bookmarkStart w:id="37" w:name="sps12a"/>
            <w:bookmarkEnd w:id="37"/>
          </w:p>
        </w:tc>
      </w:tr>
      <w:tr w:rsidR="0064145C" w14:paraId="65DE9271" w14:textId="77777777" w:rsidTr="0069259F">
        <w:tc>
          <w:tcPr>
            <w:tcW w:w="713" w:type="dxa"/>
            <w:tcBorders>
              <w:top w:val="single" w:sz="6" w:space="0" w:color="auto"/>
            </w:tcBorders>
            <w:shd w:val="clear" w:color="auto" w:fill="auto"/>
          </w:tcPr>
          <w:p w14:paraId="7C6477AC" w14:textId="77777777" w:rsidR="00F85C99" w:rsidRPr="002F6A28" w:rsidRDefault="009546B1"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354FF0FB" w14:textId="77777777" w:rsidR="00F85C99" w:rsidRPr="002F6A28" w:rsidRDefault="009546B1"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56DC8B73" w14:textId="77777777" w:rsidR="00201F4F" w:rsidRPr="002F6A28" w:rsidRDefault="009546B1" w:rsidP="00B16145">
            <w:pPr>
              <w:keepNext/>
              <w:keepLines/>
              <w:spacing w:before="120" w:after="120"/>
              <w:jc w:val="left"/>
            </w:pPr>
            <w:r w:rsidRPr="002F6A28">
              <w:t>The text is available in Ukrainian at the official web-site of the Ministry of Environmental Protection and Natural Resources of Ukraine:</w:t>
            </w:r>
            <w:r w:rsidRPr="002F6A28">
              <w:br/>
            </w:r>
            <w:hyperlink r:id="rId7" w:history="1">
              <w:r w:rsidRPr="002F6A28">
                <w:rPr>
                  <w:color w:val="0000FF"/>
                  <w:u w:val="single"/>
                </w:rPr>
                <w:t>https://mepr.gov.ua/news/36424.html</w:t>
              </w:r>
            </w:hyperlink>
            <w:r w:rsidRPr="002F6A28">
              <w:t xml:space="preserve"> </w:t>
            </w:r>
            <w:bookmarkEnd w:id="41"/>
          </w:p>
        </w:tc>
      </w:tr>
    </w:tbl>
    <w:p w14:paraId="26A4E6D3"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2733" w14:textId="77777777" w:rsidR="00147421" w:rsidRDefault="009546B1">
      <w:r>
        <w:separator/>
      </w:r>
    </w:p>
  </w:endnote>
  <w:endnote w:type="continuationSeparator" w:id="0">
    <w:p w14:paraId="56D383A7" w14:textId="77777777" w:rsidR="00147421" w:rsidRDefault="0095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25A04" w14:textId="77777777" w:rsidR="009239F7" w:rsidRPr="002F6A28" w:rsidRDefault="009546B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EAB58" w14:textId="77777777" w:rsidR="009239F7" w:rsidRPr="002F6A28" w:rsidRDefault="009546B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F460" w14:textId="77777777" w:rsidR="00EE3A11" w:rsidRPr="002F6A28" w:rsidRDefault="009546B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7E41A" w14:textId="77777777" w:rsidR="00147421" w:rsidRDefault="009546B1">
      <w:r>
        <w:separator/>
      </w:r>
    </w:p>
  </w:footnote>
  <w:footnote w:type="continuationSeparator" w:id="0">
    <w:p w14:paraId="4B5ECFFD" w14:textId="77777777" w:rsidR="00147421" w:rsidRDefault="00954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F2FEE" w14:textId="77777777" w:rsidR="009239F7" w:rsidRPr="002F6A28" w:rsidRDefault="009546B1" w:rsidP="009239F7">
    <w:pPr>
      <w:pStyle w:val="Header"/>
      <w:pBdr>
        <w:bottom w:val="single" w:sz="4" w:space="1" w:color="auto"/>
      </w:pBdr>
      <w:tabs>
        <w:tab w:val="clear" w:pos="4513"/>
        <w:tab w:val="clear" w:pos="9027"/>
      </w:tabs>
      <w:jc w:val="center"/>
    </w:pPr>
    <w:proofErr w:type="spellStart"/>
    <w:r w:rsidRPr="002F6A28">
      <w:t>tbtSymbol</w:t>
    </w:r>
    <w:proofErr w:type="spellEnd"/>
  </w:p>
  <w:p w14:paraId="1ADE7E34" w14:textId="77777777" w:rsidR="009239F7" w:rsidRPr="002F6A28" w:rsidRDefault="009239F7" w:rsidP="009239F7">
    <w:pPr>
      <w:pStyle w:val="Header"/>
      <w:pBdr>
        <w:bottom w:val="single" w:sz="4" w:space="1" w:color="auto"/>
      </w:pBdr>
      <w:tabs>
        <w:tab w:val="clear" w:pos="4513"/>
        <w:tab w:val="clear" w:pos="9027"/>
      </w:tabs>
      <w:jc w:val="center"/>
    </w:pPr>
  </w:p>
  <w:p w14:paraId="649C41F7" w14:textId="77777777" w:rsidR="009239F7" w:rsidRPr="002F6A28" w:rsidRDefault="009546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99B9FF5"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3FAF3" w14:textId="77777777" w:rsidR="009239F7" w:rsidRPr="002F6A28" w:rsidRDefault="009546B1" w:rsidP="009239F7">
    <w:pPr>
      <w:pStyle w:val="Header"/>
      <w:pBdr>
        <w:bottom w:val="single" w:sz="4" w:space="1" w:color="auto"/>
      </w:pBdr>
      <w:tabs>
        <w:tab w:val="clear" w:pos="4513"/>
        <w:tab w:val="clear" w:pos="9027"/>
      </w:tabs>
      <w:jc w:val="center"/>
    </w:pPr>
    <w:bookmarkStart w:id="42" w:name="spsSymbolHeader"/>
    <w:r w:rsidRPr="002F6A28">
      <w:t>G/TBT/N/UKR/177</w:t>
    </w:r>
    <w:bookmarkEnd w:id="42"/>
  </w:p>
  <w:p w14:paraId="5A0F05A2" w14:textId="77777777" w:rsidR="009239F7" w:rsidRPr="002F6A28" w:rsidRDefault="009239F7" w:rsidP="009239F7">
    <w:pPr>
      <w:pStyle w:val="Header"/>
      <w:pBdr>
        <w:bottom w:val="single" w:sz="4" w:space="1" w:color="auto"/>
      </w:pBdr>
      <w:tabs>
        <w:tab w:val="clear" w:pos="4513"/>
        <w:tab w:val="clear" w:pos="9027"/>
      </w:tabs>
      <w:jc w:val="center"/>
    </w:pPr>
  </w:p>
  <w:p w14:paraId="0D57EB06" w14:textId="77777777" w:rsidR="009239F7" w:rsidRPr="002F6A28" w:rsidRDefault="009546B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0E0107D"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4145C" w14:paraId="2D78A008" w14:textId="77777777" w:rsidTr="008612A9">
      <w:trPr>
        <w:trHeight w:val="240"/>
        <w:jc w:val="center"/>
      </w:trPr>
      <w:tc>
        <w:tcPr>
          <w:tcW w:w="3794" w:type="dxa"/>
          <w:shd w:val="clear" w:color="auto" w:fill="FFFFFF"/>
          <w:tcMar>
            <w:left w:w="108" w:type="dxa"/>
            <w:right w:w="108" w:type="dxa"/>
          </w:tcMar>
          <w:vAlign w:val="center"/>
        </w:tcPr>
        <w:p w14:paraId="690D08D4"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341890D2" w14:textId="77777777" w:rsidR="00ED54E0" w:rsidRPr="009239F7" w:rsidRDefault="00ED54E0" w:rsidP="00B801E9">
          <w:pPr>
            <w:jc w:val="right"/>
            <w:rPr>
              <w:b/>
              <w:color w:val="FF0000"/>
              <w:szCs w:val="16"/>
            </w:rPr>
          </w:pPr>
        </w:p>
      </w:tc>
    </w:tr>
    <w:bookmarkEnd w:id="43"/>
    <w:tr w:rsidR="0064145C" w14:paraId="490C6891" w14:textId="77777777" w:rsidTr="008612A9">
      <w:trPr>
        <w:trHeight w:val="213"/>
        <w:jc w:val="center"/>
      </w:trPr>
      <w:tc>
        <w:tcPr>
          <w:tcW w:w="3794" w:type="dxa"/>
          <w:vMerge w:val="restart"/>
          <w:shd w:val="clear" w:color="auto" w:fill="FFFFFF"/>
          <w:tcMar>
            <w:left w:w="0" w:type="dxa"/>
            <w:right w:w="0" w:type="dxa"/>
          </w:tcMar>
        </w:tcPr>
        <w:p w14:paraId="07A02149" w14:textId="77777777" w:rsidR="00ED54E0" w:rsidRPr="009239F7" w:rsidRDefault="009546B1" w:rsidP="00B801E9">
          <w:pPr>
            <w:jc w:val="left"/>
          </w:pPr>
          <w:r>
            <w:rPr>
              <w:noProof/>
              <w:lang w:eastAsia="en-GB"/>
            </w:rPr>
            <w:drawing>
              <wp:inline distT="0" distB="0" distL="0" distR="0" wp14:anchorId="7D01F2A2" wp14:editId="4EC63D4E">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754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529A0D9" w14:textId="77777777" w:rsidR="00ED54E0" w:rsidRPr="009239F7" w:rsidRDefault="00ED54E0" w:rsidP="00B801E9">
          <w:pPr>
            <w:jc w:val="right"/>
            <w:rPr>
              <w:b/>
              <w:szCs w:val="16"/>
            </w:rPr>
          </w:pPr>
        </w:p>
      </w:tc>
    </w:tr>
    <w:tr w:rsidR="0064145C" w14:paraId="3135A94B" w14:textId="77777777" w:rsidTr="008612A9">
      <w:trPr>
        <w:trHeight w:val="868"/>
        <w:jc w:val="center"/>
      </w:trPr>
      <w:tc>
        <w:tcPr>
          <w:tcW w:w="3794" w:type="dxa"/>
          <w:vMerge/>
          <w:shd w:val="clear" w:color="auto" w:fill="FFFFFF"/>
          <w:tcMar>
            <w:left w:w="108" w:type="dxa"/>
            <w:right w:w="108" w:type="dxa"/>
          </w:tcMar>
        </w:tcPr>
        <w:p w14:paraId="7C14644E"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3558F82D" w14:textId="77777777" w:rsidR="009239F7" w:rsidRPr="002F6A28" w:rsidRDefault="009546B1" w:rsidP="00B801E9">
          <w:pPr>
            <w:jc w:val="right"/>
            <w:rPr>
              <w:b/>
              <w:szCs w:val="16"/>
            </w:rPr>
          </w:pPr>
          <w:bookmarkStart w:id="44" w:name="bmkSymbols"/>
          <w:r w:rsidRPr="002F6A28">
            <w:rPr>
              <w:b/>
              <w:szCs w:val="16"/>
            </w:rPr>
            <w:t>G/TBT/N/UKR/177</w:t>
          </w:r>
          <w:bookmarkEnd w:id="44"/>
        </w:p>
      </w:tc>
    </w:tr>
    <w:tr w:rsidR="0064145C" w14:paraId="060259F6" w14:textId="77777777" w:rsidTr="008612A9">
      <w:trPr>
        <w:trHeight w:val="240"/>
        <w:jc w:val="center"/>
      </w:trPr>
      <w:tc>
        <w:tcPr>
          <w:tcW w:w="3794" w:type="dxa"/>
          <w:vMerge/>
          <w:shd w:val="clear" w:color="auto" w:fill="FFFFFF"/>
          <w:tcMar>
            <w:left w:w="108" w:type="dxa"/>
            <w:right w:w="108" w:type="dxa"/>
          </w:tcMar>
          <w:vAlign w:val="center"/>
        </w:tcPr>
        <w:p w14:paraId="72AC7F01" w14:textId="77777777" w:rsidR="00ED54E0" w:rsidRPr="009239F7" w:rsidRDefault="00ED54E0" w:rsidP="00B801E9"/>
      </w:tc>
      <w:tc>
        <w:tcPr>
          <w:tcW w:w="5448" w:type="dxa"/>
          <w:gridSpan w:val="2"/>
          <w:shd w:val="clear" w:color="auto" w:fill="FFFFFF"/>
          <w:tcMar>
            <w:left w:w="108" w:type="dxa"/>
            <w:right w:w="108" w:type="dxa"/>
          </w:tcMar>
          <w:vAlign w:val="center"/>
        </w:tcPr>
        <w:p w14:paraId="5E91449E" w14:textId="123BF214" w:rsidR="00ED54E0" w:rsidRPr="009239F7" w:rsidRDefault="009546B1" w:rsidP="00B801E9">
          <w:pPr>
            <w:jc w:val="right"/>
            <w:rPr>
              <w:szCs w:val="16"/>
            </w:rPr>
          </w:pPr>
          <w:bookmarkStart w:id="45" w:name="spsDateDistribution"/>
          <w:bookmarkStart w:id="46" w:name="bmkDate"/>
          <w:bookmarkEnd w:id="45"/>
          <w:bookmarkEnd w:id="46"/>
          <w:r>
            <w:rPr>
              <w:szCs w:val="16"/>
            </w:rPr>
            <w:t>22 December 2020</w:t>
          </w:r>
        </w:p>
      </w:tc>
    </w:tr>
    <w:tr w:rsidR="0064145C" w14:paraId="29FF7EED"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341EFCF" w14:textId="546D98F9" w:rsidR="00ED54E0" w:rsidRPr="009239F7" w:rsidRDefault="009546B1"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C70EBF">
            <w:rPr>
              <w:color w:val="FF0000"/>
              <w:szCs w:val="16"/>
            </w:rPr>
            <w:t>9258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3399AFF1" w14:textId="77777777" w:rsidR="00ED54E0" w:rsidRPr="009239F7" w:rsidRDefault="009546B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64145C" w14:paraId="1419208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9B523C9" w14:textId="77777777" w:rsidR="00ED54E0" w:rsidRPr="009239F7" w:rsidRDefault="009546B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452AC01E" w14:textId="77777777" w:rsidR="00ED54E0" w:rsidRPr="002F6A28" w:rsidRDefault="009546B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2301CEE2"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3F40FEE">
      <w:start w:val="1"/>
      <w:numFmt w:val="decimal"/>
      <w:pStyle w:val="SummaryText"/>
      <w:lvlText w:val="%1."/>
      <w:lvlJc w:val="left"/>
      <w:pPr>
        <w:ind w:left="360" w:hanging="360"/>
      </w:pPr>
    </w:lvl>
    <w:lvl w:ilvl="1" w:tplc="9ED4C6AE" w:tentative="1">
      <w:start w:val="1"/>
      <w:numFmt w:val="lowerLetter"/>
      <w:lvlText w:val="%2."/>
      <w:lvlJc w:val="left"/>
      <w:pPr>
        <w:ind w:left="1080" w:hanging="360"/>
      </w:pPr>
    </w:lvl>
    <w:lvl w:ilvl="2" w:tplc="8ADE099E" w:tentative="1">
      <w:start w:val="1"/>
      <w:numFmt w:val="lowerRoman"/>
      <w:lvlText w:val="%3."/>
      <w:lvlJc w:val="right"/>
      <w:pPr>
        <w:ind w:left="1800" w:hanging="180"/>
      </w:pPr>
    </w:lvl>
    <w:lvl w:ilvl="3" w:tplc="46B86228" w:tentative="1">
      <w:start w:val="1"/>
      <w:numFmt w:val="decimal"/>
      <w:lvlText w:val="%4."/>
      <w:lvlJc w:val="left"/>
      <w:pPr>
        <w:ind w:left="2520" w:hanging="360"/>
      </w:pPr>
    </w:lvl>
    <w:lvl w:ilvl="4" w:tplc="1AA6B26C" w:tentative="1">
      <w:start w:val="1"/>
      <w:numFmt w:val="lowerLetter"/>
      <w:lvlText w:val="%5."/>
      <w:lvlJc w:val="left"/>
      <w:pPr>
        <w:ind w:left="3240" w:hanging="360"/>
      </w:pPr>
    </w:lvl>
    <w:lvl w:ilvl="5" w:tplc="5AC46516" w:tentative="1">
      <w:start w:val="1"/>
      <w:numFmt w:val="lowerRoman"/>
      <w:lvlText w:val="%6."/>
      <w:lvlJc w:val="right"/>
      <w:pPr>
        <w:ind w:left="3960" w:hanging="180"/>
      </w:pPr>
    </w:lvl>
    <w:lvl w:ilvl="6" w:tplc="563CBB04" w:tentative="1">
      <w:start w:val="1"/>
      <w:numFmt w:val="decimal"/>
      <w:lvlText w:val="%7."/>
      <w:lvlJc w:val="left"/>
      <w:pPr>
        <w:ind w:left="4680" w:hanging="360"/>
      </w:pPr>
    </w:lvl>
    <w:lvl w:ilvl="7" w:tplc="19EE0FD0" w:tentative="1">
      <w:start w:val="1"/>
      <w:numFmt w:val="lowerLetter"/>
      <w:lvlText w:val="%8."/>
      <w:lvlJc w:val="left"/>
      <w:pPr>
        <w:ind w:left="5400" w:hanging="360"/>
      </w:pPr>
    </w:lvl>
    <w:lvl w:ilvl="8" w:tplc="EA382EDE"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47421"/>
    <w:rsid w:val="00155128"/>
    <w:rsid w:val="001621F4"/>
    <w:rsid w:val="00182B84"/>
    <w:rsid w:val="0018646B"/>
    <w:rsid w:val="00186B9C"/>
    <w:rsid w:val="001A464A"/>
    <w:rsid w:val="001E291F"/>
    <w:rsid w:val="00201F4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0081C"/>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145C"/>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46B1"/>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70EBF"/>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17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epr.gov.ua/news/36424.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2714</Characters>
  <Application>Microsoft Office Word</Application>
  <DocSecurity>0</DocSecurity>
  <Lines>60</Lines>
  <Paragraphs>30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2020-12-22T08:14:00Z</dcterms:created>
  <dcterms:modified xsi:type="dcterms:W3CDTF">2020-12-22T08:30:00Z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d54ed431-9442-40f7-a10f-4cf3beef8873</vt:lpwstr>
  </property>
  <property fmtid="{D5CDD505-2E9C-101B-9397-08002B2CF9AE}" pid="4" name="WTOCLASSIFICATION">
    <vt:lpwstr>WTO OFFICIAL</vt:lpwstr>
  </property>
</Properties>
</file>