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5B2F2A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5B2F2A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4F7553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5B2F2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5B2F2A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Slovenia</w:t>
            </w:r>
            <w:bookmarkEnd w:id="1"/>
            <w:r w:rsidRPr="002F6A28">
              <w:t xml:space="preserve"> </w:t>
            </w:r>
          </w:p>
          <w:p w:rsidR="00F85C99" w:rsidRPr="002F6A28" w:rsidRDefault="005B2F2A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4F755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B2F2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B2F2A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:rsidR="004F7553" w:rsidRPr="002F6A28" w:rsidRDefault="005B2F2A" w:rsidP="00155128">
            <w:r w:rsidRPr="002F6A28">
              <w:t>Ministry of Agriculture, Forestry and Food</w:t>
            </w:r>
          </w:p>
          <w:p w:rsidR="004F7553" w:rsidRPr="005B2F2A" w:rsidRDefault="005B2F2A" w:rsidP="00155128">
            <w:pPr>
              <w:rPr>
                <w:lang w:val="es-ES"/>
              </w:rPr>
            </w:pPr>
            <w:proofErr w:type="spellStart"/>
            <w:r w:rsidRPr="005B2F2A">
              <w:rPr>
                <w:lang w:val="es-ES"/>
              </w:rPr>
              <w:t>Dunajska</w:t>
            </w:r>
            <w:proofErr w:type="spellEnd"/>
            <w:r w:rsidRPr="005B2F2A">
              <w:rPr>
                <w:lang w:val="es-ES"/>
              </w:rPr>
              <w:t xml:space="preserve"> cesta 22</w:t>
            </w:r>
          </w:p>
          <w:p w:rsidR="004F7553" w:rsidRPr="005B2F2A" w:rsidRDefault="005B2F2A" w:rsidP="00155128">
            <w:pPr>
              <w:rPr>
                <w:lang w:val="es-ES"/>
              </w:rPr>
            </w:pPr>
            <w:r w:rsidRPr="005B2F2A">
              <w:rPr>
                <w:lang w:val="es-ES"/>
              </w:rPr>
              <w:t xml:space="preserve">1000 </w:t>
            </w:r>
            <w:proofErr w:type="spellStart"/>
            <w:r w:rsidRPr="005B2F2A">
              <w:rPr>
                <w:lang w:val="es-ES"/>
              </w:rPr>
              <w:t>Ljubljana</w:t>
            </w:r>
            <w:proofErr w:type="spellEnd"/>
          </w:p>
          <w:p w:rsidR="004F7553" w:rsidRPr="005B2F2A" w:rsidRDefault="005B2F2A" w:rsidP="00155128">
            <w:pPr>
              <w:rPr>
                <w:lang w:val="es-ES"/>
              </w:rPr>
            </w:pPr>
            <w:r w:rsidRPr="005B2F2A">
              <w:rPr>
                <w:lang w:val="es-ES"/>
              </w:rPr>
              <w:t>Tel.: 01/478 93 11</w:t>
            </w:r>
          </w:p>
          <w:p w:rsidR="004F7553" w:rsidRPr="005B2F2A" w:rsidRDefault="005B2F2A" w:rsidP="00155128">
            <w:pPr>
              <w:rPr>
                <w:lang w:val="es-ES"/>
              </w:rPr>
            </w:pPr>
            <w:r w:rsidRPr="005B2F2A">
              <w:rPr>
                <w:lang w:val="es-ES"/>
              </w:rPr>
              <w:t>Fax.: 01/478 91 55</w:t>
            </w:r>
          </w:p>
          <w:p w:rsidR="004F7553" w:rsidRPr="002F6A28" w:rsidRDefault="005B2F2A" w:rsidP="00155128">
            <w:pPr>
              <w:spacing w:after="120"/>
            </w:pPr>
            <w:r w:rsidRPr="002F6A28">
              <w:t xml:space="preserve">e-mail: </w:t>
            </w:r>
            <w:hyperlink r:id="rId7" w:history="1">
              <w:r w:rsidRPr="00F97352">
                <w:rPr>
                  <w:rStyle w:val="Lienhypertexte"/>
                </w:rPr>
                <w:t>a.poljansek@gov.si</w:t>
              </w:r>
            </w:hyperlink>
            <w:bookmarkEnd w:id="5"/>
            <w:r>
              <w:t xml:space="preserve"> </w:t>
            </w:r>
          </w:p>
          <w:p w:rsidR="00F85C99" w:rsidRPr="002F6A28" w:rsidRDefault="005B2F2A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4F755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B2F2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5B2F2A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End w:id="16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7" w:name="tbt3e"/>
            <w:bookmarkEnd w:id="17"/>
          </w:p>
        </w:tc>
      </w:tr>
      <w:tr w:rsidR="004F755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B2F2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B2F2A" w:rsidP="002F6A28">
            <w:pPr>
              <w:spacing w:before="120" w:after="120"/>
            </w:pPr>
            <w:bookmarkStart w:id="18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9" w:name="sps3a"/>
            <w:r w:rsidRPr="002F6A28">
              <w:rPr>
                <w:bCs/>
              </w:rPr>
              <w:t>Cereals, pulses and derived products (ICS 67.060)</w:t>
            </w:r>
            <w:bookmarkEnd w:id="19"/>
          </w:p>
        </w:tc>
      </w:tr>
      <w:tr w:rsidR="004F755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B2F2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B2F2A" w:rsidP="002F6A28">
            <w:pPr>
              <w:spacing w:before="120" w:after="120"/>
            </w:pPr>
            <w:bookmarkStart w:id="20" w:name="X_TBT_Reg_5A"/>
            <w:r w:rsidRPr="002F6A28">
              <w:rPr>
                <w:b/>
              </w:rPr>
              <w:t>Title, number of pages and language(s) of the notified document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1" w:name="sps5a"/>
            <w:r w:rsidRPr="002F6A28">
              <w:t>Rules amending the Rules on the quality of cereal produc</w:t>
            </w:r>
            <w:bookmarkStart w:id="22" w:name="_GoBack"/>
            <w:bookmarkEnd w:id="22"/>
            <w:r w:rsidRPr="002F6A28">
              <w:t>ts (1 page(s), in Slovenian)</w:t>
            </w:r>
            <w:bookmarkStart w:id="23" w:name="sps5c"/>
            <w:bookmarkStart w:id="24" w:name="sps5b"/>
            <w:bookmarkEnd w:id="21"/>
            <w:bookmarkEnd w:id="23"/>
            <w:bookmarkEnd w:id="24"/>
          </w:p>
        </w:tc>
      </w:tr>
      <w:tr w:rsidR="004F755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B2F2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B2F2A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r w:rsidRPr="002F6A28">
              <w:t>These Rules determine the permitted content of other cereals in wheat durum groats.</w:t>
            </w:r>
          </w:p>
        </w:tc>
      </w:tr>
      <w:tr w:rsidR="004F755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B2F2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B2F2A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7" w:name="sps7f"/>
            <w:r w:rsidRPr="002F6A28">
              <w:t>Protection of human health or safety</w:t>
            </w:r>
            <w:bookmarkEnd w:id="27"/>
          </w:p>
        </w:tc>
      </w:tr>
      <w:tr w:rsidR="004F755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B2F2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5B2F2A" w:rsidP="008953C4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4F7553" w:rsidRPr="002F6A28" w:rsidRDefault="005B2F2A" w:rsidP="00B06F0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Rules on the quality of cereal products (OJ RS, no. 1/14) </w:t>
            </w:r>
          </w:p>
          <w:p w:rsidR="004F7553" w:rsidRPr="002F6A28" w:rsidRDefault="005B2F2A" w:rsidP="00B06F0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Agriculture Act (OJ RS, no. 45/08, 57/12, 90/12 – ZdZPVHVVR, 26/14, 32/15, 27/17 in 22/18) </w:t>
            </w:r>
          </w:p>
        </w:tc>
      </w:tr>
      <w:tr w:rsidR="004F7553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5B2F2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5B2F2A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r w:rsidRPr="002F6A28">
              <w:t>1 August 2019</w:t>
            </w:r>
            <w:bookmarkStart w:id="31" w:name="sps10b"/>
            <w:bookmarkEnd w:id="30"/>
            <w:bookmarkEnd w:id="31"/>
          </w:p>
          <w:p w:rsidR="00EE3A11" w:rsidRPr="002F6A28" w:rsidRDefault="005B2F2A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r w:rsidRPr="002F6A28">
              <w:t>1 August 2019</w:t>
            </w:r>
            <w:bookmarkStart w:id="34" w:name="sps11b"/>
            <w:bookmarkEnd w:id="33"/>
            <w:bookmarkEnd w:id="34"/>
          </w:p>
        </w:tc>
      </w:tr>
      <w:tr w:rsidR="004F755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B2F2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B2F2A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6" w:name="sps12a"/>
            <w:r w:rsidRPr="002F6A28">
              <w:rPr>
                <w:bCs/>
              </w:rPr>
              <w:t>60 days from notification</w:t>
            </w:r>
            <w:bookmarkEnd w:id="36"/>
          </w:p>
        </w:tc>
      </w:tr>
      <w:tr w:rsidR="004F7553" w:rsidRPr="0083030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5B2F2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5B2F2A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4F7553" w:rsidRPr="002F6A28" w:rsidRDefault="005B2F2A" w:rsidP="00B16145">
            <w:pPr>
              <w:keepNext/>
              <w:keepLines/>
            </w:pPr>
            <w:r w:rsidRPr="002F6A28">
              <w:t>Slovenian Institute for Standardization   SIST</w:t>
            </w:r>
          </w:p>
          <w:p w:rsidR="004F7553" w:rsidRPr="002F6A28" w:rsidRDefault="005B2F2A" w:rsidP="00B16145">
            <w:pPr>
              <w:keepNext/>
              <w:keepLines/>
            </w:pPr>
            <w:r w:rsidRPr="002F6A28">
              <w:t>WTO TBT Enquiry Point</w:t>
            </w:r>
          </w:p>
          <w:p w:rsidR="004F7553" w:rsidRPr="005B2F2A" w:rsidRDefault="005B2F2A" w:rsidP="00B16145">
            <w:pPr>
              <w:keepNext/>
              <w:keepLines/>
              <w:rPr>
                <w:lang w:val="es-ES"/>
              </w:rPr>
            </w:pPr>
            <w:proofErr w:type="spellStart"/>
            <w:r w:rsidRPr="005B2F2A">
              <w:rPr>
                <w:lang w:val="es-ES"/>
              </w:rPr>
              <w:t>Šmartinska</w:t>
            </w:r>
            <w:proofErr w:type="spellEnd"/>
            <w:r w:rsidRPr="005B2F2A">
              <w:rPr>
                <w:lang w:val="es-ES"/>
              </w:rPr>
              <w:t xml:space="preserve"> cesta 152</w:t>
            </w:r>
          </w:p>
          <w:p w:rsidR="004F7553" w:rsidRPr="005B2F2A" w:rsidRDefault="005B2F2A" w:rsidP="00B16145">
            <w:pPr>
              <w:keepNext/>
              <w:keepLines/>
              <w:rPr>
                <w:lang w:val="es-ES"/>
              </w:rPr>
            </w:pPr>
            <w:r w:rsidRPr="005B2F2A">
              <w:rPr>
                <w:lang w:val="es-ES"/>
              </w:rPr>
              <w:t xml:space="preserve">SI 1000 </w:t>
            </w:r>
            <w:proofErr w:type="spellStart"/>
            <w:r w:rsidRPr="005B2F2A">
              <w:rPr>
                <w:lang w:val="es-ES"/>
              </w:rPr>
              <w:t>Ljubljana</w:t>
            </w:r>
            <w:proofErr w:type="spellEnd"/>
            <w:r w:rsidRPr="005B2F2A">
              <w:rPr>
                <w:lang w:val="es-ES"/>
              </w:rPr>
              <w:t xml:space="preserve"> - </w:t>
            </w:r>
            <w:proofErr w:type="spellStart"/>
            <w:r w:rsidRPr="005B2F2A">
              <w:rPr>
                <w:lang w:val="es-ES"/>
              </w:rPr>
              <w:t>Slovenia</w:t>
            </w:r>
            <w:proofErr w:type="spellEnd"/>
          </w:p>
          <w:p w:rsidR="004F7553" w:rsidRPr="005B2F2A" w:rsidRDefault="005B2F2A" w:rsidP="00B16145">
            <w:pPr>
              <w:keepNext/>
              <w:keepLines/>
              <w:spacing w:after="120"/>
              <w:rPr>
                <w:lang w:val="es-ES"/>
              </w:rPr>
            </w:pPr>
            <w:r w:rsidRPr="005B2F2A">
              <w:rPr>
                <w:lang w:val="es-ES"/>
              </w:rPr>
              <w:t xml:space="preserve">E-mail: </w:t>
            </w:r>
            <w:hyperlink r:id="rId8" w:history="1">
              <w:r w:rsidRPr="00F97352">
                <w:rPr>
                  <w:rStyle w:val="Lienhypertexte"/>
                  <w:lang w:val="es-ES"/>
                </w:rPr>
                <w:t>contact@sist.si</w:t>
              </w:r>
            </w:hyperlink>
            <w:bookmarkEnd w:id="40"/>
            <w:r>
              <w:rPr>
                <w:lang w:val="es-ES"/>
              </w:rPr>
              <w:t xml:space="preserve"> </w:t>
            </w:r>
          </w:p>
        </w:tc>
      </w:tr>
    </w:tbl>
    <w:p w:rsidR="00EE3A11" w:rsidRPr="005B2F2A" w:rsidRDefault="00EE3A11" w:rsidP="002F6A28">
      <w:pPr>
        <w:rPr>
          <w:lang w:val="es-ES"/>
        </w:rPr>
      </w:pPr>
    </w:p>
    <w:sectPr w:rsidR="00EE3A11" w:rsidRPr="005B2F2A" w:rsidSect="005B2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72D" w:rsidRDefault="005B2F2A">
      <w:r>
        <w:separator/>
      </w:r>
    </w:p>
  </w:endnote>
  <w:endnote w:type="continuationSeparator" w:id="0">
    <w:p w:rsidR="0020572D" w:rsidRDefault="005B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5B2F2A" w:rsidRDefault="005B2F2A" w:rsidP="005B2F2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5B2F2A" w:rsidRDefault="005B2F2A" w:rsidP="005B2F2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5B2F2A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72D" w:rsidRDefault="005B2F2A">
      <w:r>
        <w:separator/>
      </w:r>
    </w:p>
  </w:footnote>
  <w:footnote w:type="continuationSeparator" w:id="0">
    <w:p w:rsidR="0020572D" w:rsidRDefault="005B2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F2A" w:rsidRPr="005B2F2A" w:rsidRDefault="005B2F2A" w:rsidP="005B2F2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2F2A">
      <w:t>G/TBT/N/SVN/108</w:t>
    </w:r>
  </w:p>
  <w:p w:rsidR="005B2F2A" w:rsidRPr="005B2F2A" w:rsidRDefault="005B2F2A" w:rsidP="005B2F2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B2F2A" w:rsidRPr="005B2F2A" w:rsidRDefault="005B2F2A" w:rsidP="005B2F2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2F2A">
      <w:t xml:space="preserve">- </w:t>
    </w:r>
    <w:r w:rsidRPr="005B2F2A">
      <w:fldChar w:fldCharType="begin"/>
    </w:r>
    <w:r w:rsidRPr="005B2F2A">
      <w:instrText xml:space="preserve"> PAGE </w:instrText>
    </w:r>
    <w:r w:rsidRPr="005B2F2A">
      <w:fldChar w:fldCharType="separate"/>
    </w:r>
    <w:r w:rsidRPr="005B2F2A">
      <w:rPr>
        <w:noProof/>
      </w:rPr>
      <w:t>2</w:t>
    </w:r>
    <w:r w:rsidRPr="005B2F2A">
      <w:fldChar w:fldCharType="end"/>
    </w:r>
    <w:r w:rsidRPr="005B2F2A">
      <w:t xml:space="preserve"> -</w:t>
    </w:r>
  </w:p>
  <w:p w:rsidR="009239F7" w:rsidRPr="005B2F2A" w:rsidRDefault="009239F7" w:rsidP="005B2F2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F2A" w:rsidRPr="005B2F2A" w:rsidRDefault="005B2F2A" w:rsidP="005B2F2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2F2A">
      <w:t>G/TBT/N/SVN/108</w:t>
    </w:r>
  </w:p>
  <w:p w:rsidR="005B2F2A" w:rsidRPr="005B2F2A" w:rsidRDefault="005B2F2A" w:rsidP="005B2F2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B2F2A" w:rsidRPr="005B2F2A" w:rsidRDefault="005B2F2A" w:rsidP="005B2F2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2F2A">
      <w:t xml:space="preserve">- </w:t>
    </w:r>
    <w:r w:rsidRPr="005B2F2A">
      <w:fldChar w:fldCharType="begin"/>
    </w:r>
    <w:r w:rsidRPr="005B2F2A">
      <w:instrText xml:space="preserve"> PAGE </w:instrText>
    </w:r>
    <w:r w:rsidRPr="005B2F2A">
      <w:fldChar w:fldCharType="separate"/>
    </w:r>
    <w:r w:rsidRPr="005B2F2A">
      <w:rPr>
        <w:noProof/>
      </w:rPr>
      <w:t>2</w:t>
    </w:r>
    <w:r w:rsidRPr="005B2F2A">
      <w:fldChar w:fldCharType="end"/>
    </w:r>
    <w:r w:rsidRPr="005B2F2A">
      <w:t xml:space="preserve"> -</w:t>
    </w:r>
  </w:p>
  <w:p w:rsidR="009239F7" w:rsidRPr="005B2F2A" w:rsidRDefault="009239F7" w:rsidP="005B2F2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F7553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5B2F2A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4F7553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AD395C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4F7553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B2F2A" w:rsidRDefault="005B2F2A" w:rsidP="00B801E9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G/TBT/N/SVN/108</w:t>
          </w:r>
        </w:p>
        <w:bookmarkEnd w:id="42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4F7553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33E0F" w:rsidP="00B801E9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21 March 2019</w:t>
          </w:r>
        </w:p>
      </w:tc>
    </w:tr>
    <w:tr w:rsidR="004F7553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5B2F2A" w:rsidP="0097650D">
          <w:pPr>
            <w:jc w:val="left"/>
            <w:rPr>
              <w:b/>
            </w:rPr>
          </w:pPr>
          <w:bookmarkStart w:id="45" w:name="bmkSerial"/>
          <w:r w:rsidRPr="002F6A28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E33E0F">
            <w:rPr>
              <w:color w:val="FF0000"/>
              <w:szCs w:val="16"/>
            </w:rPr>
            <w:t>19-1758</w:t>
          </w:r>
          <w:r w:rsidRPr="002F6A28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5B2F2A" w:rsidP="00B801E9">
          <w:pPr>
            <w:jc w:val="right"/>
            <w:rPr>
              <w:szCs w:val="16"/>
            </w:rPr>
          </w:pPr>
          <w:bookmarkStart w:id="47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7"/>
        </w:p>
      </w:tc>
    </w:tr>
    <w:tr w:rsidR="004F7553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5B2F2A" w:rsidP="00B801E9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Technical Barriers to Trade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5B2F2A" w:rsidP="00B801E9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6D0B10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328550C" w:tentative="1">
      <w:start w:val="1"/>
      <w:numFmt w:val="lowerLetter"/>
      <w:lvlText w:val="%2."/>
      <w:lvlJc w:val="left"/>
      <w:pPr>
        <w:ind w:left="1080" w:hanging="360"/>
      </w:pPr>
    </w:lvl>
    <w:lvl w:ilvl="2" w:tplc="18ACEA60" w:tentative="1">
      <w:start w:val="1"/>
      <w:numFmt w:val="lowerRoman"/>
      <w:lvlText w:val="%3."/>
      <w:lvlJc w:val="right"/>
      <w:pPr>
        <w:ind w:left="1800" w:hanging="180"/>
      </w:pPr>
    </w:lvl>
    <w:lvl w:ilvl="3" w:tplc="064835A4" w:tentative="1">
      <w:start w:val="1"/>
      <w:numFmt w:val="decimal"/>
      <w:lvlText w:val="%4."/>
      <w:lvlJc w:val="left"/>
      <w:pPr>
        <w:ind w:left="2520" w:hanging="360"/>
      </w:pPr>
    </w:lvl>
    <w:lvl w:ilvl="4" w:tplc="29785842" w:tentative="1">
      <w:start w:val="1"/>
      <w:numFmt w:val="lowerLetter"/>
      <w:lvlText w:val="%5."/>
      <w:lvlJc w:val="left"/>
      <w:pPr>
        <w:ind w:left="3240" w:hanging="360"/>
      </w:pPr>
    </w:lvl>
    <w:lvl w:ilvl="5" w:tplc="482EA040" w:tentative="1">
      <w:start w:val="1"/>
      <w:numFmt w:val="lowerRoman"/>
      <w:lvlText w:val="%6."/>
      <w:lvlJc w:val="right"/>
      <w:pPr>
        <w:ind w:left="3960" w:hanging="180"/>
      </w:pPr>
    </w:lvl>
    <w:lvl w:ilvl="6" w:tplc="5FE8DDCC" w:tentative="1">
      <w:start w:val="1"/>
      <w:numFmt w:val="decimal"/>
      <w:lvlText w:val="%7."/>
      <w:lvlJc w:val="left"/>
      <w:pPr>
        <w:ind w:left="4680" w:hanging="360"/>
      </w:pPr>
    </w:lvl>
    <w:lvl w:ilvl="7" w:tplc="7E805294" w:tentative="1">
      <w:start w:val="1"/>
      <w:numFmt w:val="lowerLetter"/>
      <w:lvlText w:val="%8."/>
      <w:lvlJc w:val="left"/>
      <w:pPr>
        <w:ind w:left="5400" w:hanging="360"/>
      </w:pPr>
    </w:lvl>
    <w:lvl w:ilvl="8" w:tplc="68946E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7354BD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766C1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1B00A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8E6DC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5B6D5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A84E4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A0E07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5DCB0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B32C1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B7DD3"/>
    <w:rsid w:val="001E291F"/>
    <w:rsid w:val="00204CC3"/>
    <w:rsid w:val="0020572D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4F7553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2F2A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0307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D1FF8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395C"/>
    <w:rsid w:val="00AD4C72"/>
    <w:rsid w:val="00AE2AEE"/>
    <w:rsid w:val="00AE6CC8"/>
    <w:rsid w:val="00B00276"/>
    <w:rsid w:val="00B06F07"/>
    <w:rsid w:val="00B16145"/>
    <w:rsid w:val="00B230EC"/>
    <w:rsid w:val="00B52738"/>
    <w:rsid w:val="00B55105"/>
    <w:rsid w:val="00B56EDC"/>
    <w:rsid w:val="00B57342"/>
    <w:rsid w:val="00B6007A"/>
    <w:rsid w:val="00B801E9"/>
    <w:rsid w:val="00BB0455"/>
    <w:rsid w:val="00BB1F84"/>
    <w:rsid w:val="00BE5468"/>
    <w:rsid w:val="00BF59EC"/>
    <w:rsid w:val="00C11EAC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3E0F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5B2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ist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.poljansek@gov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dcterms:created xsi:type="dcterms:W3CDTF">2019-03-21T07:40:00Z</dcterms:created>
  <dcterms:modified xsi:type="dcterms:W3CDTF">2019-03-21T11:00:00Z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G/TBT/N/SVN/108</vt:lpwstr>
  </property>
</Properties>
</file>