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9A3C" w14:textId="77777777" w:rsidR="00EA4725" w:rsidRPr="00441372" w:rsidRDefault="005D09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7C37" w14:paraId="6B3AA84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64DD0B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280C265" w14:textId="77777777" w:rsidR="00EA4725" w:rsidRPr="00441372" w:rsidRDefault="005D09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70AE5689" w14:textId="77777777" w:rsidR="00EA4725" w:rsidRPr="00441372" w:rsidRDefault="005D09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7C37" w14:paraId="0575DA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7666B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0E59E" w14:textId="77777777" w:rsidR="00EA4725" w:rsidRPr="00441372" w:rsidRDefault="005D09E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(NHC)</w:t>
            </w:r>
            <w:bookmarkEnd w:id="5"/>
          </w:p>
        </w:tc>
      </w:tr>
      <w:tr w:rsidR="00817C37" w14:paraId="16B58A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CB1F5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3C126" w14:textId="77777777" w:rsidR="00EA4725" w:rsidRPr="00441372" w:rsidRDefault="005D09E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contact materials and articles</w:t>
            </w:r>
            <w:bookmarkEnd w:id="7"/>
          </w:p>
        </w:tc>
      </w:tr>
      <w:tr w:rsidR="00817C37" w14:paraId="30BFB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5C758" w14:textId="77777777" w:rsidR="00EA4725" w:rsidRPr="00441372" w:rsidRDefault="005D09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D532A" w14:textId="77777777" w:rsidR="00EA4725" w:rsidRPr="00441372" w:rsidRDefault="005D09E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3C1DB7" w14:textId="77777777" w:rsidR="00EA4725" w:rsidRPr="00441372" w:rsidRDefault="005D09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4CDCCE" w14:textId="77777777" w:rsidR="00EA4725" w:rsidRPr="00441372" w:rsidRDefault="005D09E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7C37" w14:paraId="115B27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35293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3BCB3" w14:textId="77777777" w:rsidR="00EA4725" w:rsidRPr="00441372" w:rsidRDefault="005D09E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GB 9685-2016 "National food safety standard for Use of Additives for Food Contact Materials and Articles" No. 1 Amendment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07CAFD11" w14:textId="77777777" w:rsidR="00EA4725" w:rsidRPr="00441372" w:rsidRDefault="005D09E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"https://members.wto.org/crnattachments/2023/SPS/CHN/23_1461_00_x.pdf"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https://members.wto.org/crnattachments/2023/SPS/CHN/23_1461_00_x.pdf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17C37" w14:paraId="7519EA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7030E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D134A" w14:textId="7361FBA7" w:rsidR="00EA4725" w:rsidRPr="00441372" w:rsidRDefault="005D09E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amendment revises Appendix A, Appendix B and Appendix</w:t>
            </w:r>
            <w:r w:rsidR="00B10160">
              <w:t> </w:t>
            </w:r>
            <w:r w:rsidRPr="0065690F">
              <w:t>D of GB 9685-2016, concerning additives for silicone rubber, coordination with GB 2760 and other corrective amendments.</w:t>
            </w:r>
            <w:bookmarkEnd w:id="23"/>
          </w:p>
        </w:tc>
      </w:tr>
      <w:tr w:rsidR="00817C37" w14:paraId="08D6AD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A0549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9BEB9" w14:textId="77777777" w:rsidR="00EA4725" w:rsidRPr="00441372" w:rsidRDefault="005D09E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7C37" w14:paraId="50AB6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C9073" w14:textId="77777777" w:rsidR="00EA4725" w:rsidRPr="00441372" w:rsidRDefault="005D09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E4DDE" w14:textId="77777777" w:rsidR="00EA4725" w:rsidRPr="00441372" w:rsidRDefault="005D09E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FDF911" w14:textId="77777777" w:rsidR="00EA4725" w:rsidRPr="00441372" w:rsidRDefault="005D09E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48DC96" w14:textId="77777777" w:rsidR="00EA4725" w:rsidRPr="00441372" w:rsidRDefault="005D09E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43576A" w14:textId="77777777" w:rsidR="00EA4725" w:rsidRPr="00441372" w:rsidRDefault="005D09E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7D26B9" w14:textId="77777777" w:rsidR="00EA4725" w:rsidRPr="00441372" w:rsidRDefault="005D09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4336F0" w14:textId="77777777" w:rsidR="00EA4725" w:rsidRPr="00441372" w:rsidRDefault="005D09E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39F63B7" w14:textId="77777777" w:rsidR="00EA4725" w:rsidRPr="00441372" w:rsidRDefault="005D09E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C124BF" w14:textId="77777777" w:rsidR="00EA4725" w:rsidRPr="00441372" w:rsidRDefault="005D09E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17C37" w14:paraId="56EF6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9901E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ABBB1" w14:textId="77777777" w:rsidR="00EA4725" w:rsidRPr="00441372" w:rsidRDefault="005D09E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17C37" w14:paraId="0FCB17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0389B" w14:textId="77777777" w:rsidR="00EA4725" w:rsidRPr="00441372" w:rsidRDefault="005D09EC" w:rsidP="00B1016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87298" w14:textId="77777777" w:rsidR="00EA4725" w:rsidRPr="00441372" w:rsidRDefault="005D09EC" w:rsidP="00B1016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EA0F45B" w14:textId="77777777" w:rsidR="00EA4725" w:rsidRPr="00441372" w:rsidRDefault="005D09EC" w:rsidP="00B1016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17C37" w14:paraId="0EBDE5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9F9C7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03D75" w14:textId="3BF2690A" w:rsidR="00EA4725" w:rsidRPr="00441372" w:rsidRDefault="005D09E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="00B10160">
              <w:t xml:space="preserve">On </w:t>
            </w:r>
            <w:r w:rsidRPr="0065690F">
              <w:t>the date of publication</w:t>
            </w:r>
            <w:bookmarkEnd w:id="65"/>
            <w:r w:rsidR="00B10160">
              <w:t>.</w:t>
            </w:r>
          </w:p>
          <w:p w14:paraId="16427637" w14:textId="77777777" w:rsidR="00EA4725" w:rsidRPr="00441372" w:rsidRDefault="005D09E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7C37" w14:paraId="56B983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B47CD" w14:textId="77777777" w:rsidR="00EA4725" w:rsidRPr="00441372" w:rsidRDefault="005D09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E5B24" w14:textId="77777777" w:rsidR="00EA4725" w:rsidRPr="00441372" w:rsidRDefault="005D09E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1C8B3B7D" w14:textId="77777777" w:rsidR="00EA4725" w:rsidRPr="00441372" w:rsidRDefault="005D09E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75E1DC" w14:textId="77777777" w:rsidR="00411780" w:rsidRPr="0065690F" w:rsidRDefault="005D09EC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59667848" w14:textId="77777777" w:rsidR="00411780" w:rsidRPr="0065690F" w:rsidRDefault="005D09EC" w:rsidP="00441372">
            <w:proofErr w:type="gramStart"/>
            <w:r w:rsidRPr="0065690F">
              <w:t>Tel:+(</w:t>
            </w:r>
            <w:proofErr w:type="gramEnd"/>
            <w:r w:rsidRPr="0065690F">
              <w:t>86 10) 5795 4645/5795 4642</w:t>
            </w:r>
          </w:p>
          <w:p w14:paraId="4B21474F" w14:textId="77777777" w:rsidR="00411780" w:rsidRPr="0065690F" w:rsidRDefault="005D09EC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817C37" w14:paraId="61ECC9B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016095" w14:textId="77777777" w:rsidR="00EA4725" w:rsidRPr="00441372" w:rsidRDefault="005D09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E2EE33" w14:textId="77777777" w:rsidR="00EA4725" w:rsidRPr="00441372" w:rsidRDefault="005D09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5D8EB9A" w14:textId="77777777" w:rsidR="00EA4725" w:rsidRPr="0065690F" w:rsidRDefault="005D09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0DD33AF4" w14:textId="77777777" w:rsidR="00EA4725" w:rsidRPr="0065690F" w:rsidRDefault="005D09EC" w:rsidP="00F3021D">
            <w:pPr>
              <w:keepNext/>
              <w:keepLines/>
              <w:rPr>
                <w:bCs/>
              </w:rPr>
            </w:pPr>
            <w:proofErr w:type="gramStart"/>
            <w:r w:rsidRPr="0065690F">
              <w:rPr>
                <w:bCs/>
              </w:rPr>
              <w:t>Tel:+(</w:t>
            </w:r>
            <w:proofErr w:type="gramEnd"/>
            <w:r w:rsidRPr="0065690F">
              <w:rPr>
                <w:bCs/>
              </w:rPr>
              <w:t>86 10) 5795 4645/5795 4642</w:t>
            </w:r>
          </w:p>
          <w:p w14:paraId="7B896B78" w14:textId="77777777" w:rsidR="00EA4725" w:rsidRPr="0065690F" w:rsidRDefault="005D09E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54033357" w14:textId="77777777" w:rsidR="007141CF" w:rsidRPr="00441372" w:rsidRDefault="007141CF" w:rsidP="00441372"/>
    <w:sectPr w:rsidR="007141CF" w:rsidRPr="00441372" w:rsidSect="00F1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D729" w14:textId="77777777" w:rsidR="001F6A1A" w:rsidRDefault="005D09EC">
      <w:r>
        <w:separator/>
      </w:r>
    </w:p>
  </w:endnote>
  <w:endnote w:type="continuationSeparator" w:id="0">
    <w:p w14:paraId="7AA10B41" w14:textId="77777777" w:rsidR="001F6A1A" w:rsidRDefault="005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BD5E" w14:textId="6FB26478" w:rsidR="00EA4725" w:rsidRPr="00F14892" w:rsidRDefault="005D09EC" w:rsidP="00F1489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A2C6" w14:textId="038A09A6" w:rsidR="00EA4725" w:rsidRPr="00F14892" w:rsidRDefault="005D09EC" w:rsidP="00F148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D1D8" w14:textId="77777777" w:rsidR="00C863EB" w:rsidRPr="00441372" w:rsidRDefault="005D09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46FF" w14:textId="77777777" w:rsidR="001F6A1A" w:rsidRDefault="005D09EC">
      <w:r>
        <w:separator/>
      </w:r>
    </w:p>
  </w:footnote>
  <w:footnote w:type="continuationSeparator" w:id="0">
    <w:p w14:paraId="7951AE31" w14:textId="77777777" w:rsidR="001F6A1A" w:rsidRDefault="005D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5E3A" w14:textId="77777777" w:rsidR="00F14892" w:rsidRPr="00F14892" w:rsidRDefault="005D09EC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4892">
      <w:t>G/SPS/N/CHN/1263</w:t>
    </w:r>
  </w:p>
  <w:p w14:paraId="6FDB3107" w14:textId="77777777" w:rsidR="00F14892" w:rsidRPr="00F14892" w:rsidRDefault="00F14892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602982" w14:textId="1ED1C0B9" w:rsidR="00F14892" w:rsidRPr="00F14892" w:rsidRDefault="005D09EC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4892">
      <w:t xml:space="preserve">- </w:t>
    </w:r>
    <w:r w:rsidRPr="00F14892">
      <w:fldChar w:fldCharType="begin"/>
    </w:r>
    <w:r w:rsidRPr="00F14892">
      <w:instrText xml:space="preserve"> PAGE </w:instrText>
    </w:r>
    <w:r w:rsidRPr="00F14892">
      <w:fldChar w:fldCharType="separate"/>
    </w:r>
    <w:r w:rsidRPr="00F14892">
      <w:rPr>
        <w:noProof/>
      </w:rPr>
      <w:t>2</w:t>
    </w:r>
    <w:r w:rsidRPr="00F14892">
      <w:fldChar w:fldCharType="end"/>
    </w:r>
    <w:r w:rsidRPr="00F14892">
      <w:t xml:space="preserve"> -</w:t>
    </w:r>
  </w:p>
  <w:p w14:paraId="243DFA62" w14:textId="0BEBAD33" w:rsidR="00EA4725" w:rsidRPr="00F14892" w:rsidRDefault="00EA4725" w:rsidP="00F148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B39B" w14:textId="77777777" w:rsidR="00F14892" w:rsidRPr="00F14892" w:rsidRDefault="005D09EC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4892">
      <w:t>G/SPS/N/CHN/1263</w:t>
    </w:r>
  </w:p>
  <w:p w14:paraId="622A4D7D" w14:textId="77777777" w:rsidR="00F14892" w:rsidRPr="00F14892" w:rsidRDefault="00F14892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D3020E" w14:textId="26714329" w:rsidR="00F14892" w:rsidRPr="00F14892" w:rsidRDefault="005D09EC" w:rsidP="00F148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4892">
      <w:t xml:space="preserve">- </w:t>
    </w:r>
    <w:r w:rsidRPr="00F14892">
      <w:fldChar w:fldCharType="begin"/>
    </w:r>
    <w:r w:rsidRPr="00F14892">
      <w:instrText xml:space="preserve"> PAGE </w:instrText>
    </w:r>
    <w:r w:rsidRPr="00F14892">
      <w:fldChar w:fldCharType="separate"/>
    </w:r>
    <w:r w:rsidRPr="00F14892">
      <w:rPr>
        <w:noProof/>
      </w:rPr>
      <w:t>2</w:t>
    </w:r>
    <w:r w:rsidRPr="00F14892">
      <w:fldChar w:fldCharType="end"/>
    </w:r>
    <w:r w:rsidRPr="00F14892">
      <w:t xml:space="preserve"> -</w:t>
    </w:r>
  </w:p>
  <w:p w14:paraId="56AB02B9" w14:textId="29C536C6" w:rsidR="00EA4725" w:rsidRPr="00F14892" w:rsidRDefault="00EA4725" w:rsidP="00F148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C37" w14:paraId="7502092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D9A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CC69C2" w14:textId="2727D560" w:rsidR="00ED54E0" w:rsidRPr="00EA4725" w:rsidRDefault="005D09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7C37" w14:paraId="670693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25D031" w14:textId="77777777" w:rsidR="00ED54E0" w:rsidRPr="00EA4725" w:rsidRDefault="00C931EF" w:rsidP="00422B6F">
          <w:pPr>
            <w:jc w:val="left"/>
          </w:pPr>
          <w:r>
            <w:rPr>
              <w:lang w:eastAsia="en-GB"/>
            </w:rPr>
            <w:pict w14:anchorId="6A209C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B0DC7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7C37" w14:paraId="0AAD51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66BF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D59AC5" w14:textId="77777777" w:rsidR="00F14892" w:rsidRDefault="005D09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G/SPS/N/CHN/1263</w:t>
          </w:r>
          <w:bookmarkEnd w:id="88"/>
        </w:p>
      </w:tc>
    </w:tr>
    <w:tr w:rsidR="00817C37" w14:paraId="4A4EE05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1660E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15AA3" w14:textId="77777777" w:rsidR="00ED54E0" w:rsidRPr="00EA4725" w:rsidRDefault="005D09E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817C37" w14:paraId="2A75A5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00CA6F" w14:textId="6E9B2C10" w:rsidR="00ED54E0" w:rsidRPr="00EA4725" w:rsidRDefault="005D09E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931EF">
            <w:rPr>
              <w:color w:val="FF0000"/>
              <w:szCs w:val="16"/>
            </w:rPr>
            <w:t>1514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62EEF2" w14:textId="77777777" w:rsidR="00ED54E0" w:rsidRPr="00EA4725" w:rsidRDefault="005D09E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17C37" w14:paraId="57F7DB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6CA581" w14:textId="32BD3A45" w:rsidR="00ED54E0" w:rsidRPr="00EA4725" w:rsidRDefault="005D09E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64F95" w14:textId="58CB8603" w:rsidR="00ED54E0" w:rsidRPr="00441372" w:rsidRDefault="005D09E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AF65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86D4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948A0A" w:tentative="1">
      <w:start w:val="1"/>
      <w:numFmt w:val="lowerLetter"/>
      <w:lvlText w:val="%2."/>
      <w:lvlJc w:val="left"/>
      <w:pPr>
        <w:ind w:left="1080" w:hanging="360"/>
      </w:pPr>
    </w:lvl>
    <w:lvl w:ilvl="2" w:tplc="43BE4F08" w:tentative="1">
      <w:start w:val="1"/>
      <w:numFmt w:val="lowerRoman"/>
      <w:lvlText w:val="%3."/>
      <w:lvlJc w:val="right"/>
      <w:pPr>
        <w:ind w:left="1800" w:hanging="180"/>
      </w:pPr>
    </w:lvl>
    <w:lvl w:ilvl="3" w:tplc="6F6E6E62" w:tentative="1">
      <w:start w:val="1"/>
      <w:numFmt w:val="decimal"/>
      <w:lvlText w:val="%4."/>
      <w:lvlJc w:val="left"/>
      <w:pPr>
        <w:ind w:left="2520" w:hanging="360"/>
      </w:pPr>
    </w:lvl>
    <w:lvl w:ilvl="4" w:tplc="1A464716" w:tentative="1">
      <w:start w:val="1"/>
      <w:numFmt w:val="lowerLetter"/>
      <w:lvlText w:val="%5."/>
      <w:lvlJc w:val="left"/>
      <w:pPr>
        <w:ind w:left="3240" w:hanging="360"/>
      </w:pPr>
    </w:lvl>
    <w:lvl w:ilvl="5" w:tplc="8F2E624C" w:tentative="1">
      <w:start w:val="1"/>
      <w:numFmt w:val="lowerRoman"/>
      <w:lvlText w:val="%6."/>
      <w:lvlJc w:val="right"/>
      <w:pPr>
        <w:ind w:left="3960" w:hanging="180"/>
      </w:pPr>
    </w:lvl>
    <w:lvl w:ilvl="6" w:tplc="6E9E3958" w:tentative="1">
      <w:start w:val="1"/>
      <w:numFmt w:val="decimal"/>
      <w:lvlText w:val="%7."/>
      <w:lvlJc w:val="left"/>
      <w:pPr>
        <w:ind w:left="4680" w:hanging="360"/>
      </w:pPr>
    </w:lvl>
    <w:lvl w:ilvl="7" w:tplc="3DC06D82" w:tentative="1">
      <w:start w:val="1"/>
      <w:numFmt w:val="lowerLetter"/>
      <w:lvlText w:val="%8."/>
      <w:lvlJc w:val="left"/>
      <w:pPr>
        <w:ind w:left="5400" w:hanging="360"/>
      </w:pPr>
    </w:lvl>
    <w:lvl w:ilvl="8" w:tplc="99BC664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596780">
    <w:abstractNumId w:val="9"/>
  </w:num>
  <w:num w:numId="2" w16cid:durableId="2101101059">
    <w:abstractNumId w:val="7"/>
  </w:num>
  <w:num w:numId="3" w16cid:durableId="1069810889">
    <w:abstractNumId w:val="6"/>
  </w:num>
  <w:num w:numId="4" w16cid:durableId="1476215718">
    <w:abstractNumId w:val="5"/>
  </w:num>
  <w:num w:numId="5" w16cid:durableId="1922907314">
    <w:abstractNumId w:val="4"/>
  </w:num>
  <w:num w:numId="6" w16cid:durableId="284242672">
    <w:abstractNumId w:val="12"/>
  </w:num>
  <w:num w:numId="7" w16cid:durableId="589193811">
    <w:abstractNumId w:val="11"/>
  </w:num>
  <w:num w:numId="8" w16cid:durableId="282927741">
    <w:abstractNumId w:val="10"/>
  </w:num>
  <w:num w:numId="9" w16cid:durableId="1407146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353211">
    <w:abstractNumId w:val="13"/>
  </w:num>
  <w:num w:numId="11" w16cid:durableId="2126925596">
    <w:abstractNumId w:val="8"/>
  </w:num>
  <w:num w:numId="12" w16cid:durableId="1793983597">
    <w:abstractNumId w:val="3"/>
  </w:num>
  <w:num w:numId="13" w16cid:durableId="17853342">
    <w:abstractNumId w:val="2"/>
  </w:num>
  <w:num w:numId="14" w16cid:durableId="161625521">
    <w:abstractNumId w:val="1"/>
  </w:num>
  <w:num w:numId="15" w16cid:durableId="18961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6A1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178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09E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105"/>
    <w:rsid w:val="007E510C"/>
    <w:rsid w:val="007E6507"/>
    <w:rsid w:val="007F2B8E"/>
    <w:rsid w:val="00807247"/>
    <w:rsid w:val="00817C3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0160"/>
    <w:rsid w:val="00B230EC"/>
    <w:rsid w:val="00B367FB"/>
    <w:rsid w:val="00B52738"/>
    <w:rsid w:val="00B56CE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1E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89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BD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2585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G/SPS/N/CHN/1263</vt:lpwstr>
  </property>
  <property fmtid="{D5CDD505-2E9C-101B-9397-08002B2CF9AE}" pid="3" name="TitusGUID">
    <vt:lpwstr>47a40070-20ac-4565-92d7-566bc69edec4</vt:lpwstr>
  </property>
  <property fmtid="{D5CDD505-2E9C-101B-9397-08002B2CF9AE}" pid="4" name="WTOCLASSIFICATION">
    <vt:lpwstr>WTO OFFICIAL</vt:lpwstr>
  </property>
</Properties>
</file>