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535B2" w14:textId="77777777" w:rsidR="009239F7" w:rsidRPr="002F6A28" w:rsidRDefault="00050FAF" w:rsidP="002F6A28">
      <w:pPr>
        <w:pStyle w:val="Title"/>
        <w:rPr>
          <w:caps w:val="0"/>
          <w:kern w:val="0"/>
        </w:rPr>
      </w:pPr>
      <w:r w:rsidRPr="002F6A28">
        <w:rPr>
          <w:caps w:val="0"/>
          <w:kern w:val="0"/>
        </w:rPr>
        <w:t>NOTIFICATION</w:t>
      </w:r>
    </w:p>
    <w:p w14:paraId="56B9E8C5" w14:textId="77777777" w:rsidR="009239F7" w:rsidRPr="002F6A28" w:rsidRDefault="00050FAF" w:rsidP="002F6A28">
      <w:pPr>
        <w:jc w:val="center"/>
      </w:pPr>
      <w:r w:rsidRPr="002F6A28">
        <w:t>The following notification is being circulated in accordance with Article 10.6</w:t>
      </w:r>
    </w:p>
    <w:p w14:paraId="3523B81E"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5227A2" w14:paraId="01E66DE5" w14:textId="77777777" w:rsidTr="0069259F">
        <w:tc>
          <w:tcPr>
            <w:tcW w:w="713" w:type="dxa"/>
            <w:tcBorders>
              <w:bottom w:val="single" w:sz="6" w:space="0" w:color="auto"/>
            </w:tcBorders>
            <w:shd w:val="clear" w:color="auto" w:fill="auto"/>
          </w:tcPr>
          <w:p w14:paraId="365B159D" w14:textId="77777777" w:rsidR="00F85C99" w:rsidRPr="002F6A28" w:rsidRDefault="00050FAF" w:rsidP="002F6A28">
            <w:pPr>
              <w:spacing w:before="120" w:after="120"/>
              <w:jc w:val="left"/>
            </w:pPr>
            <w:r w:rsidRPr="002F6A28">
              <w:rPr>
                <w:b/>
              </w:rPr>
              <w:t>1.</w:t>
            </w:r>
          </w:p>
        </w:tc>
        <w:tc>
          <w:tcPr>
            <w:tcW w:w="8546" w:type="dxa"/>
            <w:tcBorders>
              <w:bottom w:val="single" w:sz="6" w:space="0" w:color="auto"/>
            </w:tcBorders>
            <w:shd w:val="clear" w:color="auto" w:fill="auto"/>
          </w:tcPr>
          <w:p w14:paraId="5F590325" w14:textId="77777777" w:rsidR="00F85C99" w:rsidRPr="002F6A28" w:rsidRDefault="00050FAF"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Republic of Korea</w:t>
            </w:r>
            <w:bookmarkEnd w:id="1"/>
            <w:r w:rsidRPr="002F6A28">
              <w:t xml:space="preserve"> </w:t>
            </w:r>
          </w:p>
          <w:p w14:paraId="74DA9DD8" w14:textId="77777777" w:rsidR="00F85C99" w:rsidRPr="002F6A28" w:rsidRDefault="00050FAF"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5227A2" w14:paraId="33453B17" w14:textId="77777777" w:rsidTr="0069259F">
        <w:tc>
          <w:tcPr>
            <w:tcW w:w="713" w:type="dxa"/>
            <w:tcBorders>
              <w:top w:val="single" w:sz="6" w:space="0" w:color="auto"/>
              <w:bottom w:val="single" w:sz="6" w:space="0" w:color="auto"/>
            </w:tcBorders>
            <w:shd w:val="clear" w:color="auto" w:fill="auto"/>
          </w:tcPr>
          <w:p w14:paraId="00129894" w14:textId="77777777" w:rsidR="00F85C99" w:rsidRPr="002F6A28" w:rsidRDefault="00050FA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4740396" w14:textId="77777777" w:rsidR="00F85C99" w:rsidRPr="002F6A28" w:rsidRDefault="00050FAF"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Ministry of Food and Drug Safety</w:t>
            </w:r>
            <w:bookmarkEnd w:id="5"/>
          </w:p>
          <w:p w14:paraId="51BA8D91" w14:textId="77777777" w:rsidR="00F85C99" w:rsidRPr="002F6A28" w:rsidRDefault="00050FAF"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7CD5DB26" w14:textId="77777777" w:rsidR="003621AB" w:rsidRPr="002F6A28" w:rsidRDefault="00050FAF" w:rsidP="00AA646C">
            <w:pPr>
              <w:spacing w:after="120"/>
              <w:jc w:val="left"/>
            </w:pPr>
            <w:r w:rsidRPr="002F6A28">
              <w:t>International Cooperation Office</w:t>
            </w:r>
            <w:r w:rsidRPr="002F6A28">
              <w:br/>
              <w:t>Ministry of Food and Drug Safety</w:t>
            </w:r>
            <w:r w:rsidRPr="002F6A28">
              <w:br/>
              <w:t>187 Osongsaengmyeong2-ro, Osong-eup, Heungdeok-gu Cheongju-si, Chungcheongbuk-do, 28159</w:t>
            </w:r>
            <w:r w:rsidRPr="002F6A28">
              <w:br/>
              <w:t xml:space="preserve">Republic of Korea </w:t>
            </w:r>
            <w:r w:rsidRPr="002F6A28">
              <w:br/>
              <w:t>Tel: (+82) 43 719-1564</w:t>
            </w:r>
            <w:r w:rsidRPr="002F6A28">
              <w:br/>
              <w:t>Fax: (+82) 43-719-1550</w:t>
            </w:r>
            <w:r w:rsidRPr="002F6A28">
              <w:br/>
              <w:t xml:space="preserve">Email: </w:t>
            </w:r>
            <w:hyperlink r:id="rId7" w:history="1">
              <w:r w:rsidRPr="002F6A28">
                <w:rPr>
                  <w:color w:val="0000FF"/>
                  <w:u w:val="single"/>
                </w:rPr>
                <w:t>intmfds@korea.kr</w:t>
              </w:r>
            </w:hyperlink>
            <w:r w:rsidRPr="002F6A28">
              <w:br/>
              <w:t xml:space="preserve">Website: </w:t>
            </w:r>
            <w:hyperlink r:id="rId8" w:history="1">
              <w:r w:rsidRPr="002F6A28">
                <w:rPr>
                  <w:color w:val="0000FF"/>
                  <w:u w:val="single"/>
                </w:rPr>
                <w:t>www.mfds.go.kr</w:t>
              </w:r>
            </w:hyperlink>
            <w:bookmarkEnd w:id="7"/>
          </w:p>
        </w:tc>
      </w:tr>
      <w:tr w:rsidR="005227A2" w14:paraId="196A50A0" w14:textId="77777777" w:rsidTr="0069259F">
        <w:tc>
          <w:tcPr>
            <w:tcW w:w="713" w:type="dxa"/>
            <w:tcBorders>
              <w:top w:val="single" w:sz="6" w:space="0" w:color="auto"/>
              <w:bottom w:val="single" w:sz="6" w:space="0" w:color="auto"/>
            </w:tcBorders>
            <w:shd w:val="clear" w:color="auto" w:fill="auto"/>
          </w:tcPr>
          <w:p w14:paraId="01F8A59F" w14:textId="77777777" w:rsidR="00F85C99" w:rsidRPr="002F6A28" w:rsidRDefault="00050FA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AF66415" w14:textId="77777777" w:rsidR="00F85C99" w:rsidRPr="0058336F" w:rsidRDefault="00050FAF"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5227A2" w14:paraId="137BB1AD" w14:textId="77777777" w:rsidTr="0069259F">
        <w:tc>
          <w:tcPr>
            <w:tcW w:w="713" w:type="dxa"/>
            <w:tcBorders>
              <w:top w:val="single" w:sz="6" w:space="0" w:color="auto"/>
              <w:bottom w:val="single" w:sz="6" w:space="0" w:color="auto"/>
            </w:tcBorders>
            <w:shd w:val="clear" w:color="auto" w:fill="auto"/>
          </w:tcPr>
          <w:p w14:paraId="1EA3D02F" w14:textId="77777777" w:rsidR="00F85C99" w:rsidRPr="002F6A28" w:rsidRDefault="00050FA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D766E8C" w14:textId="77777777" w:rsidR="00F85C99" w:rsidRPr="002F6A28" w:rsidRDefault="00050FAF"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Cosmetics (HS code 3303, 3304, 3305, 3307); Perfumes and toilet waters (HS 3303); Beauty or make-up preparations and preparations for the care of the skin, incl. sunscreen or sun tan preparations (excl. medicaments); manicure or pedicure preparations (HS</w:t>
            </w:r>
            <w:r>
              <w:t> </w:t>
            </w:r>
            <w:r w:rsidR="00EE3A11" w:rsidRPr="00C379C8">
              <w:t>3304); Preparations for use on the hair (HS 3305); Shaving preparations, incl. pre-shave and aftershave products, personal deodorants, bath and shower preparations, depilatories and other perfumery, toilet or cosmetic preparations, n.e.s.; prepared room deodorisers, whether or not perfumed or having disinfectant properties (HS 3307)</w:t>
            </w:r>
            <w:bookmarkStart w:id="20" w:name="sps3a"/>
            <w:bookmarkEnd w:id="20"/>
          </w:p>
        </w:tc>
      </w:tr>
      <w:tr w:rsidR="005227A2" w14:paraId="15EC6560" w14:textId="77777777" w:rsidTr="0069259F">
        <w:tc>
          <w:tcPr>
            <w:tcW w:w="713" w:type="dxa"/>
            <w:tcBorders>
              <w:top w:val="single" w:sz="6" w:space="0" w:color="auto"/>
              <w:bottom w:val="single" w:sz="6" w:space="0" w:color="auto"/>
            </w:tcBorders>
            <w:shd w:val="clear" w:color="auto" w:fill="auto"/>
          </w:tcPr>
          <w:p w14:paraId="0B5BF1E6" w14:textId="77777777" w:rsidR="00F85C99" w:rsidRPr="002F6A28" w:rsidRDefault="00050FA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15BB2EF" w14:textId="77777777" w:rsidR="00F85C99" w:rsidRPr="002F6A28" w:rsidRDefault="00050FAF"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Proposed Notification of "Regulation on Documentation and Storage of Safety Data on Cosmetic Products for Infants and Children" (8 page(s), in Korean)</w:t>
            </w:r>
            <w:bookmarkStart w:id="22" w:name="sps5a"/>
            <w:bookmarkStart w:id="23" w:name="sps5c"/>
            <w:bookmarkStart w:id="24" w:name="sps5b"/>
            <w:bookmarkEnd w:id="22"/>
            <w:bookmarkEnd w:id="23"/>
            <w:bookmarkEnd w:id="24"/>
          </w:p>
        </w:tc>
      </w:tr>
      <w:tr w:rsidR="005227A2" w14:paraId="7DF37685" w14:textId="77777777" w:rsidTr="0069259F">
        <w:tc>
          <w:tcPr>
            <w:tcW w:w="713" w:type="dxa"/>
            <w:tcBorders>
              <w:top w:val="single" w:sz="6" w:space="0" w:color="auto"/>
              <w:bottom w:val="single" w:sz="6" w:space="0" w:color="auto"/>
            </w:tcBorders>
            <w:shd w:val="clear" w:color="auto" w:fill="auto"/>
          </w:tcPr>
          <w:p w14:paraId="28F9D297" w14:textId="77777777" w:rsidR="00F85C99" w:rsidRPr="002F6A28" w:rsidRDefault="00050FAF" w:rsidP="00010423">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14:paraId="1310C5F9" w14:textId="77777777" w:rsidR="00FE448B" w:rsidRPr="00C379C8" w:rsidRDefault="00050FAF" w:rsidP="00010423">
            <w:pPr>
              <w:spacing w:before="120" w:after="120"/>
            </w:pPr>
            <w:bookmarkStart w:id="25" w:name="X_TBT_Reg_6A"/>
            <w:r w:rsidRPr="002F6A28">
              <w:rPr>
                <w:b/>
              </w:rPr>
              <w:t>Description of content</w:t>
            </w:r>
            <w:bookmarkEnd w:id="25"/>
            <w:r w:rsidRPr="002F6A28">
              <w:rPr>
                <w:b/>
              </w:rPr>
              <w:t>:</w:t>
            </w:r>
            <w:r w:rsidRPr="00C379C8">
              <w:t xml:space="preserve"> The Public Notice aims to provide detailed guidance on the documentation and storage of safety data for each product under the cosmetics legislation.</w:t>
            </w:r>
          </w:p>
          <w:p w14:paraId="05879024" w14:textId="77777777" w:rsidR="00FE448B" w:rsidRPr="00C379C8" w:rsidRDefault="00050FAF" w:rsidP="00010423">
            <w:pPr>
              <w:spacing w:before="120" w:after="120"/>
            </w:pPr>
            <w:r w:rsidRPr="00C379C8">
              <w:t>The Public Notice stipulates that cosmetic manufacturers and responsible cosmetic sellers shall compile safety data (such as product dossier, summary of manufacturing process, information on the ingredient, final product and adverse effect) in accordance with the current cosmetics legislation and manage them for each product. It should be noted that the draft regulation does not mandate conducting additional tests or analysis.</w:t>
            </w:r>
          </w:p>
          <w:p w14:paraId="3CB16EC6" w14:textId="77777777" w:rsidR="00FE448B" w:rsidRPr="00C379C8" w:rsidRDefault="00050FAF" w:rsidP="00010423">
            <w:pPr>
              <w:spacing w:before="120" w:after="120"/>
            </w:pPr>
            <w:r w:rsidRPr="00C379C8">
              <w:t>Responsible cosmetic sellers may internally determine whether it is appropriate to use an infant's and children's cosmetics on target consumers based on the safety data they compiled for the product concerned.</w:t>
            </w:r>
          </w:p>
        </w:tc>
      </w:tr>
      <w:tr w:rsidR="005227A2" w14:paraId="5D21A041" w14:textId="77777777" w:rsidTr="0069259F">
        <w:tc>
          <w:tcPr>
            <w:tcW w:w="713" w:type="dxa"/>
            <w:tcBorders>
              <w:top w:val="single" w:sz="6" w:space="0" w:color="auto"/>
              <w:bottom w:val="single" w:sz="6" w:space="0" w:color="auto"/>
            </w:tcBorders>
            <w:shd w:val="clear" w:color="auto" w:fill="auto"/>
          </w:tcPr>
          <w:p w14:paraId="0016CF4C" w14:textId="77777777" w:rsidR="00F85C99" w:rsidRPr="002F6A28" w:rsidRDefault="00050FAF"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061B3735" w14:textId="77777777" w:rsidR="00F85C99" w:rsidRPr="002F6A28" w:rsidRDefault="00050FAF"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5227A2" w14:paraId="1324A650" w14:textId="77777777" w:rsidTr="0069259F">
        <w:tc>
          <w:tcPr>
            <w:tcW w:w="713" w:type="dxa"/>
            <w:tcBorders>
              <w:top w:val="single" w:sz="6" w:space="0" w:color="auto"/>
              <w:bottom w:val="single" w:sz="6" w:space="0" w:color="auto"/>
            </w:tcBorders>
            <w:shd w:val="clear" w:color="auto" w:fill="auto"/>
          </w:tcPr>
          <w:p w14:paraId="6E0DC75A" w14:textId="77777777" w:rsidR="00F85C99" w:rsidRPr="002F6A28" w:rsidRDefault="00050FAF"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21A5CB59" w14:textId="77777777" w:rsidR="00072B36" w:rsidRPr="002F6A28" w:rsidRDefault="00050FAF"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7076CE5A" w14:textId="77777777" w:rsidR="00010423" w:rsidRDefault="00050FAF" w:rsidP="009E75ED">
            <w:pPr>
              <w:numPr>
                <w:ilvl w:val="0"/>
                <w:numId w:val="17"/>
              </w:numPr>
              <w:spacing w:before="120" w:after="120"/>
              <w:jc w:val="left"/>
              <w:rPr>
                <w:bCs/>
              </w:rPr>
            </w:pPr>
            <w:r w:rsidRPr="002F6A28">
              <w:rPr>
                <w:bCs/>
              </w:rPr>
              <w:t xml:space="preserve">MFDS PUBLIC NOTICE N0. 2020-229 (3 June 2020) </w:t>
            </w:r>
          </w:p>
          <w:p w14:paraId="18D7354E" w14:textId="77777777" w:rsidR="003621AB" w:rsidRPr="002F6A28" w:rsidRDefault="00C83796" w:rsidP="00010423">
            <w:pPr>
              <w:spacing w:before="120" w:after="120"/>
              <w:ind w:left="720"/>
              <w:jc w:val="left"/>
              <w:rPr>
                <w:bCs/>
              </w:rPr>
            </w:pPr>
            <w:hyperlink r:id="rId9" w:history="1">
              <w:r w:rsidR="00050FAF" w:rsidRPr="00B67D64">
                <w:rPr>
                  <w:rStyle w:val="Hyperlink"/>
                  <w:bCs/>
                </w:rPr>
                <w:t>https://www.mfds.go.kr/brd/m_209/view.do?seq=43296&amp;srchFr=&amp;srchTo=&amp;srchWord=&amp;srchTp=&amp;itm_seq_1=0&amp;itm_seq_2=0&amp;multi_itm_seq=0&amp;company_cd=&amp;company_nm=&amp;page=3</w:t>
              </w:r>
            </w:hyperlink>
          </w:p>
        </w:tc>
      </w:tr>
      <w:tr w:rsidR="005227A2" w14:paraId="061F6D8D" w14:textId="77777777" w:rsidTr="00AE6CC8">
        <w:trPr>
          <w:cantSplit/>
        </w:trPr>
        <w:tc>
          <w:tcPr>
            <w:tcW w:w="713" w:type="dxa"/>
            <w:tcBorders>
              <w:top w:val="single" w:sz="6" w:space="0" w:color="auto"/>
              <w:bottom w:val="single" w:sz="6" w:space="0" w:color="auto"/>
            </w:tcBorders>
            <w:shd w:val="clear" w:color="auto" w:fill="auto"/>
          </w:tcPr>
          <w:p w14:paraId="000D0EA7" w14:textId="77777777" w:rsidR="00EE3A11" w:rsidRPr="002F6A28" w:rsidRDefault="00050FA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FF7CA01" w14:textId="77777777" w:rsidR="00EE3A11" w:rsidRPr="002F6A28" w:rsidRDefault="00050FAF"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300D37B8" w14:textId="77777777" w:rsidR="00EE3A11" w:rsidRPr="002F6A28" w:rsidRDefault="00050FAF"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5227A2" w14:paraId="2D89E390" w14:textId="77777777" w:rsidTr="0069259F">
        <w:tc>
          <w:tcPr>
            <w:tcW w:w="713" w:type="dxa"/>
            <w:tcBorders>
              <w:top w:val="single" w:sz="6" w:space="0" w:color="auto"/>
              <w:bottom w:val="single" w:sz="6" w:space="0" w:color="auto"/>
            </w:tcBorders>
            <w:shd w:val="clear" w:color="auto" w:fill="auto"/>
          </w:tcPr>
          <w:p w14:paraId="7EBA641B" w14:textId="77777777" w:rsidR="00F85C99" w:rsidRPr="002F6A28" w:rsidRDefault="00050FA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F9F4E41" w14:textId="77777777" w:rsidR="00F85C99" w:rsidRPr="002F6A28" w:rsidRDefault="00050FAF"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5227A2" w14:paraId="548B79D2" w14:textId="77777777" w:rsidTr="0069259F">
        <w:tc>
          <w:tcPr>
            <w:tcW w:w="713" w:type="dxa"/>
            <w:tcBorders>
              <w:top w:val="single" w:sz="6" w:space="0" w:color="auto"/>
            </w:tcBorders>
            <w:shd w:val="clear" w:color="auto" w:fill="auto"/>
          </w:tcPr>
          <w:p w14:paraId="1DEBDDE3" w14:textId="77777777" w:rsidR="00F85C99" w:rsidRPr="002F6A28" w:rsidRDefault="00050FA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CAC0762" w14:textId="77777777" w:rsidR="00F85C99" w:rsidRPr="002F6A28" w:rsidRDefault="00050FAF"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6EA42419" w14:textId="77777777" w:rsidR="003621AB" w:rsidRPr="002F6A28" w:rsidRDefault="00050FAF" w:rsidP="00B16145">
            <w:pPr>
              <w:keepNext/>
              <w:keepLines/>
              <w:spacing w:before="120" w:after="120"/>
              <w:jc w:val="left"/>
            </w:pPr>
            <w:r w:rsidRPr="002F6A28">
              <w:t>Korea WTO TBT Enquiry Point</w:t>
            </w:r>
            <w:r w:rsidRPr="002F6A28">
              <w:br/>
              <w:t>Technical Barriers to Trade (TBT) Division</w:t>
            </w:r>
            <w:r w:rsidRPr="002F6A28">
              <w:br/>
              <w:t>Korean Agency for Technology and Standards (KATS)</w:t>
            </w:r>
            <w:r w:rsidRPr="002F6A28">
              <w:br/>
              <w:t>93 Isu-ro Maengdong-myeon Eumseong-gun</w:t>
            </w:r>
            <w:r w:rsidRPr="002F6A28">
              <w:br/>
              <w:t>Chungchungbuk-do, 27737</w:t>
            </w:r>
            <w:r w:rsidRPr="002F6A28">
              <w:br/>
              <w:t>+(82) 43 870 5525</w:t>
            </w:r>
            <w:r w:rsidRPr="002F6A28">
              <w:br/>
              <w:t>+(82) 43 870 5682 (Fax)</w:t>
            </w:r>
            <w:r w:rsidRPr="002F6A28">
              <w:br/>
            </w:r>
            <w:hyperlink r:id="rId10" w:history="1">
              <w:r w:rsidRPr="002F6A28">
                <w:rPr>
                  <w:color w:val="0000FF"/>
                  <w:u w:val="single"/>
                </w:rPr>
                <w:t>tbt@korea.kr</w:t>
              </w:r>
            </w:hyperlink>
            <w:r w:rsidRPr="002F6A28">
              <w:br/>
            </w:r>
            <w:hyperlink r:id="rId11" w:history="1">
              <w:r w:rsidRPr="002F6A28">
                <w:rPr>
                  <w:color w:val="0000FF"/>
                  <w:u w:val="single"/>
                </w:rPr>
                <w:t>http://www.knowtbt.kr</w:t>
              </w:r>
            </w:hyperlink>
          </w:p>
          <w:p w14:paraId="2A09C9B2" w14:textId="77777777" w:rsidR="003621AB" w:rsidRPr="002F6A28" w:rsidRDefault="00C83796" w:rsidP="00B16145">
            <w:pPr>
              <w:keepNext/>
              <w:keepLines/>
              <w:spacing w:before="120" w:after="120"/>
            </w:pPr>
            <w:hyperlink r:id="rId12" w:history="1">
              <w:r w:rsidR="00050FAF" w:rsidRPr="002F6A28">
                <w:rPr>
                  <w:color w:val="0000FF"/>
                  <w:u w:val="single"/>
                </w:rPr>
                <w:t>https://members.wto.org/crnattachments/2020/TBT/KOR/20_4490_00_x.pdf</w:t>
              </w:r>
            </w:hyperlink>
            <w:bookmarkEnd w:id="40"/>
          </w:p>
        </w:tc>
      </w:tr>
    </w:tbl>
    <w:p w14:paraId="05CD440F"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33357" w14:textId="77777777" w:rsidR="00473C02" w:rsidRDefault="00050FAF">
      <w:r>
        <w:separator/>
      </w:r>
    </w:p>
  </w:endnote>
  <w:endnote w:type="continuationSeparator" w:id="0">
    <w:p w14:paraId="724D1A3A" w14:textId="77777777" w:rsidR="00473C02" w:rsidRDefault="0005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345D1" w14:textId="77777777" w:rsidR="009239F7" w:rsidRPr="002F6A28" w:rsidRDefault="00050FAF"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950BD" w14:textId="77777777" w:rsidR="009239F7" w:rsidRPr="002F6A28" w:rsidRDefault="00050FAF"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5ADC7" w14:textId="77777777" w:rsidR="00EE3A11" w:rsidRPr="002F6A28" w:rsidRDefault="00050FAF">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8B3F7" w14:textId="77777777" w:rsidR="00473C02" w:rsidRDefault="00050FAF">
      <w:r>
        <w:separator/>
      </w:r>
    </w:p>
  </w:footnote>
  <w:footnote w:type="continuationSeparator" w:id="0">
    <w:p w14:paraId="77BB8EEE" w14:textId="77777777" w:rsidR="00473C02" w:rsidRDefault="00050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61298" w14:textId="77777777" w:rsidR="009239F7" w:rsidRPr="002F6A28" w:rsidRDefault="00050FAF" w:rsidP="009239F7">
    <w:pPr>
      <w:pStyle w:val="Header"/>
      <w:pBdr>
        <w:bottom w:val="single" w:sz="4" w:space="1" w:color="auto"/>
      </w:pBdr>
      <w:tabs>
        <w:tab w:val="clear" w:pos="4513"/>
        <w:tab w:val="clear" w:pos="9027"/>
      </w:tabs>
      <w:jc w:val="center"/>
    </w:pPr>
    <w:r w:rsidRPr="002F6A28">
      <w:t>tbtSymbol</w:t>
    </w:r>
  </w:p>
  <w:p w14:paraId="4A641734" w14:textId="77777777" w:rsidR="009239F7" w:rsidRPr="002F6A28" w:rsidRDefault="009239F7" w:rsidP="009239F7">
    <w:pPr>
      <w:pStyle w:val="Header"/>
      <w:pBdr>
        <w:bottom w:val="single" w:sz="4" w:space="1" w:color="auto"/>
      </w:pBdr>
      <w:tabs>
        <w:tab w:val="clear" w:pos="4513"/>
        <w:tab w:val="clear" w:pos="9027"/>
      </w:tabs>
      <w:jc w:val="center"/>
    </w:pPr>
  </w:p>
  <w:p w14:paraId="7CDAF264" w14:textId="77777777" w:rsidR="009239F7" w:rsidRPr="002F6A28" w:rsidRDefault="00050FA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691D19F"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F8E3D" w14:textId="77777777" w:rsidR="009239F7" w:rsidRPr="002F6A28" w:rsidRDefault="00050FAF" w:rsidP="009239F7">
    <w:pPr>
      <w:pStyle w:val="Header"/>
      <w:pBdr>
        <w:bottom w:val="single" w:sz="4" w:space="1" w:color="auto"/>
      </w:pBdr>
      <w:tabs>
        <w:tab w:val="clear" w:pos="4513"/>
        <w:tab w:val="clear" w:pos="9027"/>
      </w:tabs>
      <w:jc w:val="center"/>
    </w:pPr>
    <w:bookmarkStart w:id="41" w:name="spsSymbolHeader"/>
    <w:r w:rsidRPr="002F6A28">
      <w:t>G/TBT/N/KOR/909</w:t>
    </w:r>
    <w:bookmarkEnd w:id="41"/>
  </w:p>
  <w:p w14:paraId="6D10738E" w14:textId="77777777" w:rsidR="009239F7" w:rsidRPr="002F6A28" w:rsidRDefault="009239F7" w:rsidP="009239F7">
    <w:pPr>
      <w:pStyle w:val="Header"/>
      <w:pBdr>
        <w:bottom w:val="single" w:sz="4" w:space="1" w:color="auto"/>
      </w:pBdr>
      <w:tabs>
        <w:tab w:val="clear" w:pos="4513"/>
        <w:tab w:val="clear" w:pos="9027"/>
      </w:tabs>
      <w:jc w:val="center"/>
    </w:pPr>
  </w:p>
  <w:p w14:paraId="2B2DEDAC" w14:textId="77777777" w:rsidR="009239F7" w:rsidRPr="002F6A28" w:rsidRDefault="00050FA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C03A64B"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227A2" w14:paraId="7F6F58F9" w14:textId="77777777" w:rsidTr="008612A9">
      <w:trPr>
        <w:trHeight w:val="240"/>
        <w:jc w:val="center"/>
      </w:trPr>
      <w:tc>
        <w:tcPr>
          <w:tcW w:w="3794" w:type="dxa"/>
          <w:shd w:val="clear" w:color="auto" w:fill="FFFFFF"/>
          <w:tcMar>
            <w:left w:w="108" w:type="dxa"/>
            <w:right w:w="108" w:type="dxa"/>
          </w:tcMar>
          <w:vAlign w:val="center"/>
        </w:tcPr>
        <w:p w14:paraId="3C4BEA1F"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47616BBF" w14:textId="77777777" w:rsidR="00ED54E0" w:rsidRPr="009239F7" w:rsidRDefault="00ED54E0" w:rsidP="00B801E9">
          <w:pPr>
            <w:jc w:val="right"/>
            <w:rPr>
              <w:b/>
              <w:color w:val="FF0000"/>
              <w:szCs w:val="16"/>
            </w:rPr>
          </w:pPr>
        </w:p>
      </w:tc>
    </w:tr>
    <w:bookmarkEnd w:id="42"/>
    <w:tr w:rsidR="005227A2" w14:paraId="611066D5" w14:textId="77777777" w:rsidTr="008612A9">
      <w:trPr>
        <w:trHeight w:val="213"/>
        <w:jc w:val="center"/>
      </w:trPr>
      <w:tc>
        <w:tcPr>
          <w:tcW w:w="3794" w:type="dxa"/>
          <w:vMerge w:val="restart"/>
          <w:shd w:val="clear" w:color="auto" w:fill="FFFFFF"/>
          <w:tcMar>
            <w:left w:w="0" w:type="dxa"/>
            <w:right w:w="0" w:type="dxa"/>
          </w:tcMar>
        </w:tcPr>
        <w:p w14:paraId="6DB53972" w14:textId="77777777" w:rsidR="00ED54E0" w:rsidRPr="009239F7" w:rsidRDefault="00C83796" w:rsidP="00B801E9">
          <w:pPr>
            <w:jc w:val="left"/>
          </w:pPr>
          <w:r>
            <w:rPr>
              <w:lang w:eastAsia="en-GB"/>
            </w:rPr>
            <w:pict w14:anchorId="3CA0C4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14:paraId="5C69C751" w14:textId="77777777" w:rsidR="00ED54E0" w:rsidRPr="009239F7" w:rsidRDefault="00ED54E0" w:rsidP="00B801E9">
          <w:pPr>
            <w:jc w:val="right"/>
            <w:rPr>
              <w:b/>
              <w:szCs w:val="16"/>
            </w:rPr>
          </w:pPr>
        </w:p>
      </w:tc>
    </w:tr>
    <w:tr w:rsidR="005227A2" w14:paraId="759F97A7" w14:textId="77777777" w:rsidTr="008612A9">
      <w:trPr>
        <w:trHeight w:val="868"/>
        <w:jc w:val="center"/>
      </w:trPr>
      <w:tc>
        <w:tcPr>
          <w:tcW w:w="3794" w:type="dxa"/>
          <w:vMerge/>
          <w:shd w:val="clear" w:color="auto" w:fill="FFFFFF"/>
          <w:tcMar>
            <w:left w:w="108" w:type="dxa"/>
            <w:right w:w="108" w:type="dxa"/>
          </w:tcMar>
        </w:tcPr>
        <w:p w14:paraId="4D45F59C"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FEC41A9" w14:textId="77777777" w:rsidR="009239F7" w:rsidRPr="002F6A28" w:rsidRDefault="00050FAF" w:rsidP="00B801E9">
          <w:pPr>
            <w:jc w:val="right"/>
            <w:rPr>
              <w:b/>
              <w:szCs w:val="16"/>
            </w:rPr>
          </w:pPr>
          <w:bookmarkStart w:id="43" w:name="bmkSymbols"/>
          <w:r w:rsidRPr="002F6A28">
            <w:rPr>
              <w:b/>
              <w:szCs w:val="16"/>
            </w:rPr>
            <w:t>G/TBT/N/KOR/909</w:t>
          </w:r>
          <w:bookmarkEnd w:id="43"/>
        </w:p>
      </w:tc>
    </w:tr>
    <w:tr w:rsidR="005227A2" w14:paraId="458A75C6" w14:textId="77777777" w:rsidTr="008612A9">
      <w:trPr>
        <w:trHeight w:val="240"/>
        <w:jc w:val="center"/>
      </w:trPr>
      <w:tc>
        <w:tcPr>
          <w:tcW w:w="3794" w:type="dxa"/>
          <w:vMerge/>
          <w:shd w:val="clear" w:color="auto" w:fill="FFFFFF"/>
          <w:tcMar>
            <w:left w:w="108" w:type="dxa"/>
            <w:right w:w="108" w:type="dxa"/>
          </w:tcMar>
          <w:vAlign w:val="center"/>
        </w:tcPr>
        <w:p w14:paraId="0689E8C4" w14:textId="77777777" w:rsidR="00ED54E0" w:rsidRPr="009239F7" w:rsidRDefault="00ED54E0" w:rsidP="00B801E9"/>
      </w:tc>
      <w:tc>
        <w:tcPr>
          <w:tcW w:w="5448" w:type="dxa"/>
          <w:gridSpan w:val="2"/>
          <w:shd w:val="clear" w:color="auto" w:fill="FFFFFF"/>
          <w:tcMar>
            <w:left w:w="108" w:type="dxa"/>
            <w:right w:w="108" w:type="dxa"/>
          </w:tcMar>
          <w:vAlign w:val="center"/>
        </w:tcPr>
        <w:p w14:paraId="73B36DDC" w14:textId="1554D81A" w:rsidR="00ED54E0" w:rsidRPr="009239F7" w:rsidRDefault="00050FAF" w:rsidP="00B801E9">
          <w:pPr>
            <w:jc w:val="right"/>
            <w:rPr>
              <w:szCs w:val="16"/>
            </w:rPr>
          </w:pPr>
          <w:bookmarkStart w:id="44" w:name="spsDateDistribution"/>
          <w:bookmarkStart w:id="45" w:name="bmkDate"/>
          <w:bookmarkEnd w:id="44"/>
          <w:bookmarkEnd w:id="45"/>
          <w:r>
            <w:rPr>
              <w:szCs w:val="16"/>
            </w:rPr>
            <w:t>24 July 2020</w:t>
          </w:r>
        </w:p>
      </w:tc>
    </w:tr>
    <w:tr w:rsidR="005227A2" w14:paraId="39618B26"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BD519A6" w14:textId="570898EF" w:rsidR="00ED54E0" w:rsidRPr="009239F7" w:rsidRDefault="00050FAF"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C83796">
            <w:rPr>
              <w:color w:val="FF0000"/>
              <w:szCs w:val="16"/>
            </w:rPr>
            <w:t>5110</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6945E4A5" w14:textId="77777777" w:rsidR="00ED54E0" w:rsidRPr="009239F7" w:rsidRDefault="00050FAF"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5227A2" w14:paraId="0CB4624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E23F849" w14:textId="77777777" w:rsidR="00ED54E0" w:rsidRPr="009239F7" w:rsidRDefault="00050FAF"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74F8ED4C" w14:textId="77777777" w:rsidR="00ED54E0" w:rsidRPr="002F6A28" w:rsidRDefault="00050FAF"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7F2B7716"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F02FCE4">
      <w:start w:val="1"/>
      <w:numFmt w:val="decimal"/>
      <w:pStyle w:val="SummaryText"/>
      <w:lvlText w:val="%1."/>
      <w:lvlJc w:val="left"/>
      <w:pPr>
        <w:ind w:left="360" w:hanging="360"/>
      </w:pPr>
    </w:lvl>
    <w:lvl w:ilvl="1" w:tplc="7A2435A2" w:tentative="1">
      <w:start w:val="1"/>
      <w:numFmt w:val="lowerLetter"/>
      <w:lvlText w:val="%2."/>
      <w:lvlJc w:val="left"/>
      <w:pPr>
        <w:ind w:left="1080" w:hanging="360"/>
      </w:pPr>
    </w:lvl>
    <w:lvl w:ilvl="2" w:tplc="D09A651C" w:tentative="1">
      <w:start w:val="1"/>
      <w:numFmt w:val="lowerRoman"/>
      <w:lvlText w:val="%3."/>
      <w:lvlJc w:val="right"/>
      <w:pPr>
        <w:ind w:left="1800" w:hanging="180"/>
      </w:pPr>
    </w:lvl>
    <w:lvl w:ilvl="3" w:tplc="4BCEA160" w:tentative="1">
      <w:start w:val="1"/>
      <w:numFmt w:val="decimal"/>
      <w:lvlText w:val="%4."/>
      <w:lvlJc w:val="left"/>
      <w:pPr>
        <w:ind w:left="2520" w:hanging="360"/>
      </w:pPr>
    </w:lvl>
    <w:lvl w:ilvl="4" w:tplc="6350681C" w:tentative="1">
      <w:start w:val="1"/>
      <w:numFmt w:val="lowerLetter"/>
      <w:lvlText w:val="%5."/>
      <w:lvlJc w:val="left"/>
      <w:pPr>
        <w:ind w:left="3240" w:hanging="360"/>
      </w:pPr>
    </w:lvl>
    <w:lvl w:ilvl="5" w:tplc="8D9C10B2" w:tentative="1">
      <w:start w:val="1"/>
      <w:numFmt w:val="lowerRoman"/>
      <w:lvlText w:val="%6."/>
      <w:lvlJc w:val="right"/>
      <w:pPr>
        <w:ind w:left="3960" w:hanging="180"/>
      </w:pPr>
    </w:lvl>
    <w:lvl w:ilvl="6" w:tplc="0430EF7E" w:tentative="1">
      <w:start w:val="1"/>
      <w:numFmt w:val="decimal"/>
      <w:lvlText w:val="%7."/>
      <w:lvlJc w:val="left"/>
      <w:pPr>
        <w:ind w:left="4680" w:hanging="360"/>
      </w:pPr>
    </w:lvl>
    <w:lvl w:ilvl="7" w:tplc="34F64480" w:tentative="1">
      <w:start w:val="1"/>
      <w:numFmt w:val="lowerLetter"/>
      <w:lvlText w:val="%8."/>
      <w:lvlJc w:val="left"/>
      <w:pPr>
        <w:ind w:left="5400" w:hanging="360"/>
      </w:pPr>
    </w:lvl>
    <w:lvl w:ilvl="8" w:tplc="7714A40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8B289D0">
      <w:start w:val="1"/>
      <w:numFmt w:val="bullet"/>
      <w:lvlText w:val=""/>
      <w:lvlJc w:val="left"/>
      <w:pPr>
        <w:ind w:left="720" w:hanging="360"/>
      </w:pPr>
      <w:rPr>
        <w:rFonts w:ascii="Symbol" w:hAnsi="Symbol"/>
      </w:rPr>
    </w:lvl>
    <w:lvl w:ilvl="1" w:tplc="7BAAA038">
      <w:start w:val="1"/>
      <w:numFmt w:val="bullet"/>
      <w:lvlText w:val="o"/>
      <w:lvlJc w:val="left"/>
      <w:pPr>
        <w:tabs>
          <w:tab w:val="num" w:pos="1440"/>
        </w:tabs>
        <w:ind w:left="1440" w:hanging="360"/>
      </w:pPr>
      <w:rPr>
        <w:rFonts w:ascii="Courier New" w:hAnsi="Courier New"/>
      </w:rPr>
    </w:lvl>
    <w:lvl w:ilvl="2" w:tplc="1F36A74A">
      <w:start w:val="1"/>
      <w:numFmt w:val="bullet"/>
      <w:lvlText w:val=""/>
      <w:lvlJc w:val="left"/>
      <w:pPr>
        <w:tabs>
          <w:tab w:val="num" w:pos="2160"/>
        </w:tabs>
        <w:ind w:left="2160" w:hanging="360"/>
      </w:pPr>
      <w:rPr>
        <w:rFonts w:ascii="Wingdings" w:hAnsi="Wingdings"/>
      </w:rPr>
    </w:lvl>
    <w:lvl w:ilvl="3" w:tplc="42344166">
      <w:start w:val="1"/>
      <w:numFmt w:val="bullet"/>
      <w:lvlText w:val=""/>
      <w:lvlJc w:val="left"/>
      <w:pPr>
        <w:tabs>
          <w:tab w:val="num" w:pos="2880"/>
        </w:tabs>
        <w:ind w:left="2880" w:hanging="360"/>
      </w:pPr>
      <w:rPr>
        <w:rFonts w:ascii="Symbol" w:hAnsi="Symbol"/>
      </w:rPr>
    </w:lvl>
    <w:lvl w:ilvl="4" w:tplc="482662A2">
      <w:start w:val="1"/>
      <w:numFmt w:val="bullet"/>
      <w:lvlText w:val="o"/>
      <w:lvlJc w:val="left"/>
      <w:pPr>
        <w:tabs>
          <w:tab w:val="num" w:pos="3600"/>
        </w:tabs>
        <w:ind w:left="3600" w:hanging="360"/>
      </w:pPr>
      <w:rPr>
        <w:rFonts w:ascii="Courier New" w:hAnsi="Courier New"/>
      </w:rPr>
    </w:lvl>
    <w:lvl w:ilvl="5" w:tplc="5DB211F4">
      <w:start w:val="1"/>
      <w:numFmt w:val="bullet"/>
      <w:lvlText w:val=""/>
      <w:lvlJc w:val="left"/>
      <w:pPr>
        <w:tabs>
          <w:tab w:val="num" w:pos="4320"/>
        </w:tabs>
        <w:ind w:left="4320" w:hanging="360"/>
      </w:pPr>
      <w:rPr>
        <w:rFonts w:ascii="Wingdings" w:hAnsi="Wingdings"/>
      </w:rPr>
    </w:lvl>
    <w:lvl w:ilvl="6" w:tplc="14764E06">
      <w:start w:val="1"/>
      <w:numFmt w:val="bullet"/>
      <w:lvlText w:val=""/>
      <w:lvlJc w:val="left"/>
      <w:pPr>
        <w:tabs>
          <w:tab w:val="num" w:pos="5040"/>
        </w:tabs>
        <w:ind w:left="5040" w:hanging="360"/>
      </w:pPr>
      <w:rPr>
        <w:rFonts w:ascii="Symbol" w:hAnsi="Symbol"/>
      </w:rPr>
    </w:lvl>
    <w:lvl w:ilvl="7" w:tplc="C3A8C142">
      <w:start w:val="1"/>
      <w:numFmt w:val="bullet"/>
      <w:lvlText w:val="o"/>
      <w:lvlJc w:val="left"/>
      <w:pPr>
        <w:tabs>
          <w:tab w:val="num" w:pos="5760"/>
        </w:tabs>
        <w:ind w:left="5760" w:hanging="360"/>
      </w:pPr>
      <w:rPr>
        <w:rFonts w:ascii="Courier New" w:hAnsi="Courier New"/>
      </w:rPr>
    </w:lvl>
    <w:lvl w:ilvl="8" w:tplc="8BEA13EE">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A2507D7E">
      <w:start w:val="1"/>
      <w:numFmt w:val="bullet"/>
      <w:lvlText w:val=""/>
      <w:lvlJc w:val="left"/>
      <w:pPr>
        <w:ind w:left="720" w:hanging="360"/>
      </w:pPr>
      <w:rPr>
        <w:rFonts w:ascii="Symbol" w:hAnsi="Symbol"/>
      </w:rPr>
    </w:lvl>
    <w:lvl w:ilvl="1" w:tplc="AA0C33C6">
      <w:start w:val="1"/>
      <w:numFmt w:val="bullet"/>
      <w:lvlText w:val="o"/>
      <w:lvlJc w:val="left"/>
      <w:pPr>
        <w:tabs>
          <w:tab w:val="num" w:pos="1440"/>
        </w:tabs>
        <w:ind w:left="1440" w:hanging="360"/>
      </w:pPr>
      <w:rPr>
        <w:rFonts w:ascii="Courier New" w:hAnsi="Courier New"/>
      </w:rPr>
    </w:lvl>
    <w:lvl w:ilvl="2" w:tplc="84EA7E90">
      <w:start w:val="1"/>
      <w:numFmt w:val="bullet"/>
      <w:lvlText w:val=""/>
      <w:lvlJc w:val="left"/>
      <w:pPr>
        <w:tabs>
          <w:tab w:val="num" w:pos="2160"/>
        </w:tabs>
        <w:ind w:left="2160" w:hanging="360"/>
      </w:pPr>
      <w:rPr>
        <w:rFonts w:ascii="Wingdings" w:hAnsi="Wingdings"/>
      </w:rPr>
    </w:lvl>
    <w:lvl w:ilvl="3" w:tplc="DE8402FA">
      <w:start w:val="1"/>
      <w:numFmt w:val="bullet"/>
      <w:lvlText w:val=""/>
      <w:lvlJc w:val="left"/>
      <w:pPr>
        <w:tabs>
          <w:tab w:val="num" w:pos="2880"/>
        </w:tabs>
        <w:ind w:left="2880" w:hanging="360"/>
      </w:pPr>
      <w:rPr>
        <w:rFonts w:ascii="Symbol" w:hAnsi="Symbol"/>
      </w:rPr>
    </w:lvl>
    <w:lvl w:ilvl="4" w:tplc="899E1128">
      <w:start w:val="1"/>
      <w:numFmt w:val="bullet"/>
      <w:lvlText w:val="o"/>
      <w:lvlJc w:val="left"/>
      <w:pPr>
        <w:tabs>
          <w:tab w:val="num" w:pos="3600"/>
        </w:tabs>
        <w:ind w:left="3600" w:hanging="360"/>
      </w:pPr>
      <w:rPr>
        <w:rFonts w:ascii="Courier New" w:hAnsi="Courier New"/>
      </w:rPr>
    </w:lvl>
    <w:lvl w:ilvl="5" w:tplc="90AEFC58">
      <w:start w:val="1"/>
      <w:numFmt w:val="bullet"/>
      <w:lvlText w:val=""/>
      <w:lvlJc w:val="left"/>
      <w:pPr>
        <w:tabs>
          <w:tab w:val="num" w:pos="4320"/>
        </w:tabs>
        <w:ind w:left="4320" w:hanging="360"/>
      </w:pPr>
      <w:rPr>
        <w:rFonts w:ascii="Wingdings" w:hAnsi="Wingdings"/>
      </w:rPr>
    </w:lvl>
    <w:lvl w:ilvl="6" w:tplc="6A3A8B2C">
      <w:start w:val="1"/>
      <w:numFmt w:val="bullet"/>
      <w:lvlText w:val=""/>
      <w:lvlJc w:val="left"/>
      <w:pPr>
        <w:tabs>
          <w:tab w:val="num" w:pos="5040"/>
        </w:tabs>
        <w:ind w:left="5040" w:hanging="360"/>
      </w:pPr>
      <w:rPr>
        <w:rFonts w:ascii="Symbol" w:hAnsi="Symbol"/>
      </w:rPr>
    </w:lvl>
    <w:lvl w:ilvl="7" w:tplc="93468DC6">
      <w:start w:val="1"/>
      <w:numFmt w:val="bullet"/>
      <w:lvlText w:val="o"/>
      <w:lvlJc w:val="left"/>
      <w:pPr>
        <w:tabs>
          <w:tab w:val="num" w:pos="5760"/>
        </w:tabs>
        <w:ind w:left="5760" w:hanging="360"/>
      </w:pPr>
      <w:rPr>
        <w:rFonts w:ascii="Courier New" w:hAnsi="Courier New"/>
      </w:rPr>
    </w:lvl>
    <w:lvl w:ilvl="8" w:tplc="7F0688A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0423"/>
    <w:rsid w:val="000129DD"/>
    <w:rsid w:val="000272F6"/>
    <w:rsid w:val="00036EFF"/>
    <w:rsid w:val="00037AC4"/>
    <w:rsid w:val="000423BF"/>
    <w:rsid w:val="00050FA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621AB"/>
    <w:rsid w:val="003723A9"/>
    <w:rsid w:val="00381B96"/>
    <w:rsid w:val="00383F7A"/>
    <w:rsid w:val="00396AF4"/>
    <w:rsid w:val="003B2BBF"/>
    <w:rsid w:val="003B40C7"/>
    <w:rsid w:val="0041584A"/>
    <w:rsid w:val="004423A4"/>
    <w:rsid w:val="00467032"/>
    <w:rsid w:val="0046754A"/>
    <w:rsid w:val="00473C02"/>
    <w:rsid w:val="0048173D"/>
    <w:rsid w:val="004A23F8"/>
    <w:rsid w:val="004C27A4"/>
    <w:rsid w:val="004E51B2"/>
    <w:rsid w:val="004F203A"/>
    <w:rsid w:val="005104AF"/>
    <w:rsid w:val="005227A2"/>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67D64"/>
    <w:rsid w:val="00B7102C"/>
    <w:rsid w:val="00B801E9"/>
    <w:rsid w:val="00B97638"/>
    <w:rsid w:val="00BB0455"/>
    <w:rsid w:val="00BB1F84"/>
    <w:rsid w:val="00BE5468"/>
    <w:rsid w:val="00BE5C36"/>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83796"/>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D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010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fds.go.k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tmfds@korea.kr" TargetMode="External"/><Relationship Id="rId12" Type="http://schemas.openxmlformats.org/officeDocument/2006/relationships/hyperlink" Target="https://members.wto.org/crnattachments/2020/TBT/KOR/20_4490_00_x.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nowtbt.k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bt@korea.k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fds.go.kr/brd/m_209/view.do?seq=43296&amp;srchFr=&amp;srchTo=&amp;srchWord=&amp;srchTp=&amp;itm_seq_1=0&amp;itm_seq_2=0&amp;multi_itm_seq=0&amp;company_cd=&amp;company_nm=&amp;page=3"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F9720914.dotm</Template>
  <TotalTime>86</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65</cp:revision>
  <dcterms:created xsi:type="dcterms:W3CDTF">2017-07-03T10:42:00Z</dcterms:created>
  <dcterms:modified xsi:type="dcterms:W3CDTF">2020-07-24T13:49:00Z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81865f77-9770-4d3c-9140-4e0aeb0065c3</vt:lpwstr>
  </property>
  <property fmtid="{D5CDD505-2E9C-101B-9397-08002B2CF9AE}" pid="4" name="WTOCLASSIFICATION">
    <vt:lpwstr>WTO OFFICIAL</vt:lpwstr>
  </property>
</Properties>
</file>