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1345" w14:textId="77777777" w:rsidR="009239F7" w:rsidRPr="002F6A28" w:rsidRDefault="00ED628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1E34456" w14:textId="77777777" w:rsidR="009239F7" w:rsidRPr="002F6A28" w:rsidRDefault="00ED628E" w:rsidP="002F6A28">
      <w:pPr>
        <w:jc w:val="center"/>
      </w:pPr>
      <w:r w:rsidRPr="002F6A28">
        <w:t>The following notification is being circulated in accordance with Article 10.6</w:t>
      </w:r>
    </w:p>
    <w:p w14:paraId="16C1844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5FF6" w14:paraId="4EB8724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FBE332" w14:textId="77777777" w:rsidR="00F85C99" w:rsidRPr="002F6A28" w:rsidRDefault="00ED62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47BB60" w14:textId="77777777" w:rsidR="00F85C99" w:rsidRPr="002F6A28" w:rsidRDefault="00ED628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64EC0CEB" w14:textId="77777777" w:rsidR="00F85C99" w:rsidRPr="002F6A28" w:rsidRDefault="00ED628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5FF6" w14:paraId="5A2A7D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5F97F" w14:textId="77777777" w:rsidR="00F85C99" w:rsidRPr="002F6A28" w:rsidRDefault="00ED62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14AD7" w14:textId="77777777" w:rsidR="00F85C99" w:rsidRPr="002F6A28" w:rsidRDefault="00ED628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0E0DB71" w14:textId="77777777" w:rsidR="00C81D8B" w:rsidRPr="002F6A28" w:rsidRDefault="00ED628E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2D4F66E0" w14:textId="77777777" w:rsidR="00F85C99" w:rsidRPr="002F6A28" w:rsidRDefault="00ED628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85FF6" w14:paraId="06A00D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29D06" w14:textId="77777777" w:rsidR="00F85C99" w:rsidRPr="002F6A28" w:rsidRDefault="00ED62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EBB9B" w14:textId="77777777" w:rsidR="00F85C99" w:rsidRPr="0058336F" w:rsidRDefault="00ED628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85FF6" w14:paraId="27D0D7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8085F" w14:textId="77777777" w:rsidR="00F85C99" w:rsidRPr="002F6A28" w:rsidRDefault="00ED62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5FC68" w14:textId="77777777" w:rsidR="00F85C99" w:rsidRPr="002F6A28" w:rsidRDefault="00ED628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in general (ICS 71.100.01)</w:t>
            </w:r>
            <w:bookmarkStart w:id="20" w:name="sps3a"/>
            <w:bookmarkEnd w:id="20"/>
            <w:r w:rsidR="00CE0701">
              <w:t xml:space="preserve"> </w:t>
            </w:r>
          </w:p>
        </w:tc>
      </w:tr>
      <w:tr w:rsidR="00D85FF6" w14:paraId="0E194C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0F262" w14:textId="77777777" w:rsidR="00F85C99" w:rsidRPr="002F6A28" w:rsidRDefault="00ED62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F5E16" w14:textId="77777777" w:rsidR="00F85C99" w:rsidRPr="002F6A28" w:rsidRDefault="00ED628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Ministerial Decree No. 610/2020 (4 pages, in Arabic) mandating the Egyptian Standard ES 8398 "Safety data sheet for chemical products — Content and order of sections" (19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85FF6" w14:paraId="60829C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BBAC1" w14:textId="77777777" w:rsidR="00F85C99" w:rsidRPr="002F6A28" w:rsidRDefault="00ED62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87B05" w14:textId="77777777" w:rsidR="00F85C99" w:rsidRPr="002F6A28" w:rsidRDefault="00ED628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610 /2020 gives the producers and importers a six-month transitional period to abide by the Egyptian standard ES 8398.</w:t>
            </w:r>
          </w:p>
          <w:p w14:paraId="7D7440DC" w14:textId="77777777" w:rsidR="00FE448B" w:rsidRPr="00C379C8" w:rsidRDefault="00ED628E" w:rsidP="002F6A28">
            <w:pPr>
              <w:spacing w:after="120"/>
            </w:pPr>
            <w:r w:rsidRPr="00C379C8">
              <w:t>This standard defines sections, content, and general format of the safety data sheet (SDS) for chemical products and does not define a fixed format, nor does it include a blank SDS.</w:t>
            </w:r>
          </w:p>
          <w:p w14:paraId="6FE93427" w14:textId="77777777" w:rsidR="00FE448B" w:rsidRPr="00C379C8" w:rsidRDefault="00ED628E" w:rsidP="002F6A28">
            <w:pPr>
              <w:spacing w:before="120" w:after="120"/>
            </w:pPr>
            <w:r w:rsidRPr="00C379C8">
              <w:t>Worth mentioning is that this standard is technically identical with ISO 11014 /2009 (confirmed 2020)</w:t>
            </w:r>
            <w:bookmarkStart w:id="26" w:name="sps6a"/>
            <w:bookmarkEnd w:id="26"/>
          </w:p>
        </w:tc>
      </w:tr>
      <w:tr w:rsidR="00D85FF6" w14:paraId="7CE274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119D" w14:textId="77777777" w:rsidR="00F85C99" w:rsidRPr="002F6A28" w:rsidRDefault="00ED62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76D22" w14:textId="77777777" w:rsidR="00F85C99" w:rsidRPr="002F6A28" w:rsidRDefault="00ED628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requirements;  Health and consumer protection; Other</w:t>
            </w:r>
            <w:bookmarkStart w:id="28" w:name="sps7f"/>
            <w:bookmarkEnd w:id="28"/>
          </w:p>
        </w:tc>
      </w:tr>
      <w:tr w:rsidR="00D85FF6" w14:paraId="7CF9DF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E8F88" w14:textId="77777777" w:rsidR="00F85C99" w:rsidRPr="002F6A28" w:rsidRDefault="00ED628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5185D" w14:textId="77777777" w:rsidR="00072B36" w:rsidRPr="002F6A28" w:rsidRDefault="00ED628E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B49E52" w14:textId="77777777" w:rsidR="00C81D8B" w:rsidRPr="002F6A28" w:rsidRDefault="00ED62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11014 /2009 (confirmed 2020)</w:t>
            </w:r>
          </w:p>
          <w:p w14:paraId="002A9745" w14:textId="77777777" w:rsidR="00C81D8B" w:rsidRPr="002F6A28" w:rsidRDefault="00ED62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610 /2020.</w:t>
            </w:r>
          </w:p>
        </w:tc>
      </w:tr>
      <w:tr w:rsidR="00D85FF6" w14:paraId="4A0700E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4C164" w14:textId="77777777" w:rsidR="00EE3A11" w:rsidRPr="002F6A28" w:rsidRDefault="00ED62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BC71B" w14:textId="77777777" w:rsidR="00EE3A11" w:rsidRPr="002F6A28" w:rsidRDefault="00ED628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4 December 2020</w:t>
            </w:r>
            <w:bookmarkStart w:id="31" w:name="sps10a"/>
            <w:bookmarkStart w:id="32" w:name="sps10b"/>
            <w:bookmarkEnd w:id="31"/>
            <w:bookmarkEnd w:id="32"/>
          </w:p>
          <w:p w14:paraId="35925656" w14:textId="77777777" w:rsidR="00EE3A11" w:rsidRPr="002F6A28" w:rsidRDefault="00ED628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15 January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D85FF6" w14:paraId="2C07FA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B5C38" w14:textId="77777777" w:rsidR="00F85C99" w:rsidRPr="002F6A28" w:rsidRDefault="00ED62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D74D5" w14:textId="77777777" w:rsidR="00F85C99" w:rsidRPr="002F6A28" w:rsidRDefault="00ED628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D85FF6" w14:paraId="60DD918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2E5CC6" w14:textId="77777777" w:rsidR="00F85C99" w:rsidRPr="002F6A28" w:rsidRDefault="00ED628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2A9F5E5" w14:textId="77777777" w:rsidR="00F85C99" w:rsidRPr="002F6A28" w:rsidRDefault="00ED628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D4AFD21" w14:textId="77777777" w:rsidR="00C81D8B" w:rsidRPr="002F6A28" w:rsidRDefault="00ED628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>Address: 16 Tadreeb El-Modarrebeen St., Ameriya,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1"/>
          </w:p>
        </w:tc>
      </w:tr>
    </w:tbl>
    <w:p w14:paraId="2F25179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6833" w14:textId="77777777" w:rsidR="0081435B" w:rsidRDefault="00ED628E">
      <w:r>
        <w:separator/>
      </w:r>
    </w:p>
  </w:endnote>
  <w:endnote w:type="continuationSeparator" w:id="0">
    <w:p w14:paraId="20D592FA" w14:textId="77777777" w:rsidR="0081435B" w:rsidRDefault="00ED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1A1C" w14:textId="77777777" w:rsidR="009239F7" w:rsidRPr="002F6A28" w:rsidRDefault="00ED628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C67" w14:textId="77777777" w:rsidR="009239F7" w:rsidRPr="002F6A28" w:rsidRDefault="00ED628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6CDE" w14:textId="77777777" w:rsidR="00EE3A11" w:rsidRPr="002F6A28" w:rsidRDefault="00ED628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38D3" w14:textId="77777777" w:rsidR="0081435B" w:rsidRDefault="00ED628E">
      <w:r>
        <w:separator/>
      </w:r>
    </w:p>
  </w:footnote>
  <w:footnote w:type="continuationSeparator" w:id="0">
    <w:p w14:paraId="1BA9FCFB" w14:textId="77777777" w:rsidR="0081435B" w:rsidRDefault="00ED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EFE5" w14:textId="77777777" w:rsidR="009239F7" w:rsidRPr="002F6A28" w:rsidRDefault="00ED62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66158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55E1F9" w14:textId="77777777" w:rsidR="009239F7" w:rsidRPr="002F6A28" w:rsidRDefault="00ED62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CACA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1519" w14:textId="77777777" w:rsidR="009239F7" w:rsidRPr="002F6A28" w:rsidRDefault="00ED62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G/TBT/N/EGY/288</w:t>
    </w:r>
    <w:bookmarkEnd w:id="42"/>
  </w:p>
  <w:p w14:paraId="513413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B1E87" w14:textId="77777777" w:rsidR="009239F7" w:rsidRPr="002F6A28" w:rsidRDefault="00ED62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C5F0E3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5FF6" w14:paraId="5DA6D46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4D02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2C61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85FF6" w14:paraId="5A962FD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2F17AE" w14:textId="77777777" w:rsidR="00ED54E0" w:rsidRPr="009239F7" w:rsidRDefault="00ED628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81393C" wp14:editId="5D7D69B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1545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AC6B1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5FF6" w14:paraId="45AEE8C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B74D0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142A7D" w14:textId="77777777" w:rsidR="009239F7" w:rsidRPr="002F6A28" w:rsidRDefault="00ED628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G/TBT/N/EGY/288</w:t>
          </w:r>
          <w:bookmarkEnd w:id="44"/>
        </w:p>
      </w:tc>
    </w:tr>
    <w:tr w:rsidR="00D85FF6" w14:paraId="3842BF4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525A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2988A" w14:textId="08F8EB4C" w:rsidR="00ED54E0" w:rsidRPr="009239F7" w:rsidRDefault="00ED628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March 2021</w:t>
          </w:r>
        </w:p>
      </w:tc>
    </w:tr>
    <w:tr w:rsidR="00D85FF6" w14:paraId="5E01B1A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1A64A" w14:textId="25C79765" w:rsidR="00ED54E0" w:rsidRPr="009239F7" w:rsidRDefault="00ED628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FA73D4">
            <w:rPr>
              <w:color w:val="FF0000"/>
              <w:szCs w:val="16"/>
            </w:rPr>
            <w:t>2573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45635E" w14:textId="77777777" w:rsidR="00ED54E0" w:rsidRPr="009239F7" w:rsidRDefault="00ED628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85FF6" w14:paraId="3CAC226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08A5AB" w14:textId="77777777" w:rsidR="00ED54E0" w:rsidRPr="009239F7" w:rsidRDefault="00ED628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C83BD5" w14:textId="77777777" w:rsidR="00ED54E0" w:rsidRPr="002F6A28" w:rsidRDefault="00ED628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2B00FC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0274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3C5800" w:tentative="1">
      <w:start w:val="1"/>
      <w:numFmt w:val="lowerLetter"/>
      <w:lvlText w:val="%2."/>
      <w:lvlJc w:val="left"/>
      <w:pPr>
        <w:ind w:left="1080" w:hanging="360"/>
      </w:pPr>
    </w:lvl>
    <w:lvl w:ilvl="2" w:tplc="84FC15A0" w:tentative="1">
      <w:start w:val="1"/>
      <w:numFmt w:val="lowerRoman"/>
      <w:lvlText w:val="%3."/>
      <w:lvlJc w:val="right"/>
      <w:pPr>
        <w:ind w:left="1800" w:hanging="180"/>
      </w:pPr>
    </w:lvl>
    <w:lvl w:ilvl="3" w:tplc="DE3C3BE0" w:tentative="1">
      <w:start w:val="1"/>
      <w:numFmt w:val="decimal"/>
      <w:lvlText w:val="%4."/>
      <w:lvlJc w:val="left"/>
      <w:pPr>
        <w:ind w:left="2520" w:hanging="360"/>
      </w:pPr>
    </w:lvl>
    <w:lvl w:ilvl="4" w:tplc="668C6176" w:tentative="1">
      <w:start w:val="1"/>
      <w:numFmt w:val="lowerLetter"/>
      <w:lvlText w:val="%5."/>
      <w:lvlJc w:val="left"/>
      <w:pPr>
        <w:ind w:left="3240" w:hanging="360"/>
      </w:pPr>
    </w:lvl>
    <w:lvl w:ilvl="5" w:tplc="84BECB0E" w:tentative="1">
      <w:start w:val="1"/>
      <w:numFmt w:val="lowerRoman"/>
      <w:lvlText w:val="%6."/>
      <w:lvlJc w:val="right"/>
      <w:pPr>
        <w:ind w:left="3960" w:hanging="180"/>
      </w:pPr>
    </w:lvl>
    <w:lvl w:ilvl="6" w:tplc="6AB058DC" w:tentative="1">
      <w:start w:val="1"/>
      <w:numFmt w:val="decimal"/>
      <w:lvlText w:val="%7."/>
      <w:lvlJc w:val="left"/>
      <w:pPr>
        <w:ind w:left="4680" w:hanging="360"/>
      </w:pPr>
    </w:lvl>
    <w:lvl w:ilvl="7" w:tplc="426A608C" w:tentative="1">
      <w:start w:val="1"/>
      <w:numFmt w:val="lowerLetter"/>
      <w:lvlText w:val="%8."/>
      <w:lvlJc w:val="left"/>
      <w:pPr>
        <w:ind w:left="5400" w:hanging="360"/>
      </w:pPr>
    </w:lvl>
    <w:lvl w:ilvl="8" w:tplc="77F45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F545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6EE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5C0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0243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020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D4C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ACE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564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18E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3277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435B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155D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1D8B"/>
    <w:rsid w:val="00C90C71"/>
    <w:rsid w:val="00C9136F"/>
    <w:rsid w:val="00C91E85"/>
    <w:rsid w:val="00C92E8F"/>
    <w:rsid w:val="00CB4942"/>
    <w:rsid w:val="00CC0FAD"/>
    <w:rsid w:val="00CC3256"/>
    <w:rsid w:val="00CD7D97"/>
    <w:rsid w:val="00CE0701"/>
    <w:rsid w:val="00CE3EE6"/>
    <w:rsid w:val="00CE4BA1"/>
    <w:rsid w:val="00D000C7"/>
    <w:rsid w:val="00D32587"/>
    <w:rsid w:val="00D52A9D"/>
    <w:rsid w:val="00D55AAD"/>
    <w:rsid w:val="00D70F5B"/>
    <w:rsid w:val="00D747AE"/>
    <w:rsid w:val="00D85FF6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28E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73D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8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2086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2021-03-29T14:35:00Z</dcterms:created>
  <dcterms:modified xsi:type="dcterms:W3CDTF">2021-03-30T07:40:00Z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1ccb4293-8c43-419d-84b9-bf5e61eec1bc</vt:lpwstr>
  </property>
  <property fmtid="{D5CDD505-2E9C-101B-9397-08002B2CF9AE}" pid="4" name="WTOCLASSIFICATION">
    <vt:lpwstr>WTO OFFICIAL</vt:lpwstr>
  </property>
</Properties>
</file>