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72B6" w14:textId="77777777" w:rsidR="009239F7" w:rsidRPr="002F6A28" w:rsidRDefault="007A5D74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17D998A" w14:textId="77777777" w:rsidR="009239F7" w:rsidRPr="002F6A28" w:rsidRDefault="007A5D74" w:rsidP="002F6A28">
      <w:pPr>
        <w:jc w:val="center"/>
      </w:pPr>
      <w:r w:rsidRPr="002F6A28">
        <w:t>The following notification is being circulated in accordance with Article 10.6</w:t>
      </w:r>
    </w:p>
    <w:p w14:paraId="5A7832C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04E02" w14:paraId="4C80F55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040C87F" w14:textId="77777777" w:rsidR="00F85C99" w:rsidRPr="002F6A28" w:rsidRDefault="007A5D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0587F8F" w14:textId="77777777" w:rsidR="00F85C99" w:rsidRPr="002F6A28" w:rsidRDefault="007A5D7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China</w:t>
            </w:r>
            <w:bookmarkEnd w:id="1"/>
            <w:r w:rsidRPr="002F6A28">
              <w:t xml:space="preserve"> </w:t>
            </w:r>
          </w:p>
          <w:p w14:paraId="3E227F78" w14:textId="77777777" w:rsidR="00F85C99" w:rsidRPr="002F6A28" w:rsidRDefault="007A5D7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04E02" w14:paraId="17314C4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1B14D" w14:textId="77777777" w:rsidR="00F85C99" w:rsidRPr="002F6A28" w:rsidRDefault="007A5D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B9981" w14:textId="77777777" w:rsidR="00F85C99" w:rsidRPr="002F6A28" w:rsidRDefault="007A5D7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 xml:space="preserve"> National Medical Products Administration</w:t>
            </w:r>
            <w:bookmarkEnd w:id="5"/>
          </w:p>
          <w:p w14:paraId="070CF575" w14:textId="77777777" w:rsidR="00F85C99" w:rsidRPr="002F6A28" w:rsidRDefault="007A5D7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04E02" w14:paraId="69786D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7A079" w14:textId="77777777" w:rsidR="00F85C99" w:rsidRPr="002F6A28" w:rsidRDefault="007A5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E41EA5" w14:textId="77777777" w:rsidR="00F85C99" w:rsidRPr="0058336F" w:rsidRDefault="007A5D7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04E02" w14:paraId="381E0C4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BB3E4" w14:textId="77777777" w:rsidR="00F85C99" w:rsidRPr="002F6A28" w:rsidRDefault="007A5D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D10E4A" w14:textId="77777777" w:rsidR="00F85C99" w:rsidRPr="002F6A28" w:rsidRDefault="007A5D7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Cosmetics; (HS: 33); (ICS: 71.100.70)</w:t>
            </w:r>
            <w:bookmarkStart w:id="20" w:name="sps3a"/>
            <w:bookmarkEnd w:id="20"/>
          </w:p>
        </w:tc>
      </w:tr>
      <w:tr w:rsidR="00A04E02" w14:paraId="0E8E144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96F4E" w14:textId="77777777" w:rsidR="00F85C99" w:rsidRPr="002F6A28" w:rsidRDefault="007A5D7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C0050A" w14:textId="77777777" w:rsidR="00F85C99" w:rsidRPr="002F6A28" w:rsidRDefault="007A5D7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Good Manufacture Practice for Cosmetics (Draft) (23 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04E02" w14:paraId="0DA0DC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AD5BE8" w14:textId="77777777" w:rsidR="00F85C99" w:rsidRPr="002F6A28" w:rsidRDefault="007A5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BCB3E" w14:textId="77777777" w:rsidR="00F85C99" w:rsidRPr="002F6A28" w:rsidRDefault="007A5D7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Good Manufacture Practice for Cosmetics is</w:t>
            </w:r>
            <w:r>
              <w:t xml:space="preserve"> </w:t>
            </w:r>
            <w:r w:rsidR="00FE448B" w:rsidRPr="00C379C8">
              <w:t>to regulate the management on the safety and quality of cosmetics</w:t>
            </w:r>
            <w:r>
              <w:t xml:space="preserve">, </w:t>
            </w:r>
            <w:r w:rsidR="00FE448B" w:rsidRPr="00C379C8">
              <w:t>promote the development of cosmetics industry, and safeguard the consumers' health.</w:t>
            </w:r>
          </w:p>
        </w:tc>
      </w:tr>
      <w:tr w:rsidR="00A04E02" w14:paraId="4A62A09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58521" w14:textId="77777777" w:rsidR="00F85C99" w:rsidRPr="002F6A28" w:rsidRDefault="007A5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71309D" w14:textId="77777777" w:rsidR="00F85C99" w:rsidRPr="002F6A28" w:rsidRDefault="007A5D7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A04E02" w14:paraId="59F08D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B8C655" w14:textId="77777777" w:rsidR="00F85C99" w:rsidRPr="002F6A28" w:rsidRDefault="007A5D7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9D8B29" w14:textId="77777777" w:rsidR="00072B36" w:rsidRPr="002F6A28" w:rsidRDefault="007A5D7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="006F181C">
              <w:t>-</w:t>
            </w:r>
          </w:p>
        </w:tc>
      </w:tr>
      <w:tr w:rsidR="00A04E02" w14:paraId="6F172D0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6D2BF0" w14:textId="77777777" w:rsidR="00EE3A11" w:rsidRPr="002F6A28" w:rsidRDefault="007A5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B84A3" w14:textId="77777777" w:rsidR="00EE3A11" w:rsidRPr="002F6A28" w:rsidRDefault="007A5D7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determined.</w:t>
            </w:r>
            <w:bookmarkEnd w:id="31"/>
          </w:p>
          <w:p w14:paraId="1D5C0ACD" w14:textId="77777777" w:rsidR="00EE3A11" w:rsidRPr="002F6A28" w:rsidRDefault="007A5D7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determined.</w:t>
            </w:r>
            <w:bookmarkEnd w:id="34"/>
          </w:p>
        </w:tc>
      </w:tr>
      <w:tr w:rsidR="00A04E02" w14:paraId="7EF659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27F648" w14:textId="77777777" w:rsidR="00F85C99" w:rsidRPr="002F6A28" w:rsidRDefault="007A5D7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00898" w14:textId="77777777" w:rsidR="00F85C99" w:rsidRPr="002F6A28" w:rsidRDefault="007A5D7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A04E02" w14:paraId="7CB3A5F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BE4C778" w14:textId="77777777" w:rsidR="00F85C99" w:rsidRPr="002F6A28" w:rsidRDefault="007A5D7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2C5266E" w14:textId="77777777" w:rsidR="00F85C99" w:rsidRPr="002F6A28" w:rsidRDefault="007A5D7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06009A7" w14:textId="77777777" w:rsidR="00D76A1C" w:rsidRPr="002F6A28" w:rsidRDefault="007A5D74" w:rsidP="00B16145">
            <w:pPr>
              <w:keepNext/>
              <w:keepLines/>
              <w:spacing w:before="120" w:after="120"/>
              <w:jc w:val="left"/>
            </w:pPr>
            <w:r w:rsidRPr="002F6A28">
              <w:t>WTO/TBT National Notification and Enquiry Center of the People's Republic of China</w:t>
            </w:r>
            <w:r w:rsidRPr="002F6A28">
              <w:br/>
              <w:t>Tel: +86 10 57954633/ 57954627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7F5F0E47" w14:textId="77777777" w:rsidR="00D76A1C" w:rsidRPr="002F6A28" w:rsidRDefault="009D3D51" w:rsidP="00B16145">
            <w:pPr>
              <w:keepNext/>
              <w:keepLines/>
              <w:spacing w:before="120" w:after="120"/>
            </w:pPr>
            <w:hyperlink r:id="rId8" w:history="1">
              <w:r w:rsidR="007A5D74" w:rsidRPr="002F6A28">
                <w:rPr>
                  <w:color w:val="0000FF"/>
                  <w:u w:val="single"/>
                </w:rPr>
                <w:t>https://members.wto.org/crnattachments/2021/TBT/CHN/21_5934_00_x.pdf</w:t>
              </w:r>
            </w:hyperlink>
            <w:bookmarkEnd w:id="40"/>
          </w:p>
        </w:tc>
      </w:tr>
    </w:tbl>
    <w:p w14:paraId="12F3CE3A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FE51" w14:textId="77777777" w:rsidR="008D7C21" w:rsidRDefault="007A5D74">
      <w:r>
        <w:separator/>
      </w:r>
    </w:p>
  </w:endnote>
  <w:endnote w:type="continuationSeparator" w:id="0">
    <w:p w14:paraId="689E8B09" w14:textId="77777777" w:rsidR="008D7C21" w:rsidRDefault="007A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EBC7" w14:textId="77777777" w:rsidR="009239F7" w:rsidRPr="002F6A28" w:rsidRDefault="007A5D7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B61A" w14:textId="77777777" w:rsidR="009239F7" w:rsidRPr="002F6A28" w:rsidRDefault="007A5D7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4CC0" w14:textId="77777777" w:rsidR="00EE3A11" w:rsidRPr="002F6A28" w:rsidRDefault="007A5D7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4F87" w14:textId="77777777" w:rsidR="008D7C21" w:rsidRDefault="007A5D74">
      <w:r>
        <w:separator/>
      </w:r>
    </w:p>
  </w:footnote>
  <w:footnote w:type="continuationSeparator" w:id="0">
    <w:p w14:paraId="6406B22E" w14:textId="77777777" w:rsidR="008D7C21" w:rsidRDefault="007A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5E10" w14:textId="77777777" w:rsidR="009239F7" w:rsidRPr="002F6A28" w:rsidRDefault="007A5D7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43D9878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30CEF7" w14:textId="77777777" w:rsidR="009239F7" w:rsidRPr="002F6A28" w:rsidRDefault="007A5D7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A807E7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1006" w14:textId="77777777" w:rsidR="009239F7" w:rsidRPr="002F6A28" w:rsidRDefault="007A5D7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G/TBT/N/CHN/1626</w:t>
    </w:r>
    <w:bookmarkEnd w:id="41"/>
  </w:p>
  <w:p w14:paraId="2DF6ADB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B722E46" w14:textId="77777777" w:rsidR="009239F7" w:rsidRPr="002F6A28" w:rsidRDefault="007A5D7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6661E8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04E02" w14:paraId="45EE773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764A6B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11AB89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A04E02" w14:paraId="3CA0754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616282" w14:textId="77777777" w:rsidR="00ED54E0" w:rsidRPr="009239F7" w:rsidRDefault="007A5D7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9635B8D" wp14:editId="13BBEC1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379077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B0CFF0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04E02" w14:paraId="3ECCEE3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2C0E90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DB7C9FD" w14:textId="77777777" w:rsidR="009239F7" w:rsidRPr="002F6A28" w:rsidRDefault="007A5D7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G/TBT/N/CHN/1626</w:t>
          </w:r>
          <w:bookmarkEnd w:id="43"/>
        </w:p>
      </w:tc>
    </w:tr>
    <w:tr w:rsidR="00A04E02" w14:paraId="6296369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DB7ED5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9D9CD4" w14:textId="5B1C13FA" w:rsidR="00ED54E0" w:rsidRPr="009239F7" w:rsidRDefault="00C264E8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20 September 2021</w:t>
          </w:r>
        </w:p>
      </w:tc>
    </w:tr>
    <w:tr w:rsidR="00A04E02" w14:paraId="299C332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BA6826" w14:textId="5DC760A4" w:rsidR="00ED54E0" w:rsidRPr="009239F7" w:rsidRDefault="007A5D7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C264E8">
            <w:rPr>
              <w:color w:val="FF0000"/>
              <w:szCs w:val="16"/>
            </w:rPr>
            <w:t>21-</w:t>
          </w:r>
          <w:r w:rsidR="009D3D51">
            <w:rPr>
              <w:color w:val="FF0000"/>
              <w:szCs w:val="16"/>
            </w:rPr>
            <w:t>6976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53A5359" w14:textId="77777777" w:rsidR="00ED54E0" w:rsidRPr="009239F7" w:rsidRDefault="007A5D74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04E02" w14:paraId="01369DE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6262DC" w14:textId="77777777" w:rsidR="00ED54E0" w:rsidRPr="009239F7" w:rsidRDefault="007A5D74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1778504" w14:textId="77777777" w:rsidR="00ED54E0" w:rsidRPr="002F6A28" w:rsidRDefault="007A5D74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2755852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1E83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6D22A18" w:tentative="1">
      <w:start w:val="1"/>
      <w:numFmt w:val="lowerLetter"/>
      <w:lvlText w:val="%2."/>
      <w:lvlJc w:val="left"/>
      <w:pPr>
        <w:ind w:left="1080" w:hanging="360"/>
      </w:pPr>
    </w:lvl>
    <w:lvl w:ilvl="2" w:tplc="23B4221A" w:tentative="1">
      <w:start w:val="1"/>
      <w:numFmt w:val="lowerRoman"/>
      <w:lvlText w:val="%3."/>
      <w:lvlJc w:val="right"/>
      <w:pPr>
        <w:ind w:left="1800" w:hanging="180"/>
      </w:pPr>
    </w:lvl>
    <w:lvl w:ilvl="3" w:tplc="A8A6876C" w:tentative="1">
      <w:start w:val="1"/>
      <w:numFmt w:val="decimal"/>
      <w:lvlText w:val="%4."/>
      <w:lvlJc w:val="left"/>
      <w:pPr>
        <w:ind w:left="2520" w:hanging="360"/>
      </w:pPr>
    </w:lvl>
    <w:lvl w:ilvl="4" w:tplc="DAF8FC70" w:tentative="1">
      <w:start w:val="1"/>
      <w:numFmt w:val="lowerLetter"/>
      <w:lvlText w:val="%5."/>
      <w:lvlJc w:val="left"/>
      <w:pPr>
        <w:ind w:left="3240" w:hanging="360"/>
      </w:pPr>
    </w:lvl>
    <w:lvl w:ilvl="5" w:tplc="101A160A" w:tentative="1">
      <w:start w:val="1"/>
      <w:numFmt w:val="lowerRoman"/>
      <w:lvlText w:val="%6."/>
      <w:lvlJc w:val="right"/>
      <w:pPr>
        <w:ind w:left="3960" w:hanging="180"/>
      </w:pPr>
    </w:lvl>
    <w:lvl w:ilvl="6" w:tplc="DBDC44EE" w:tentative="1">
      <w:start w:val="1"/>
      <w:numFmt w:val="decimal"/>
      <w:lvlText w:val="%7."/>
      <w:lvlJc w:val="left"/>
      <w:pPr>
        <w:ind w:left="4680" w:hanging="360"/>
      </w:pPr>
    </w:lvl>
    <w:lvl w:ilvl="7" w:tplc="F20A1A28" w:tentative="1">
      <w:start w:val="1"/>
      <w:numFmt w:val="lowerLetter"/>
      <w:lvlText w:val="%8."/>
      <w:lvlJc w:val="left"/>
      <w:pPr>
        <w:ind w:left="5400" w:hanging="360"/>
      </w:pPr>
    </w:lvl>
    <w:lvl w:ilvl="8" w:tplc="BF8E46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181C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A5D74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7C21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D3D51"/>
    <w:rsid w:val="009E75ED"/>
    <w:rsid w:val="009F1F2F"/>
    <w:rsid w:val="009F21A8"/>
    <w:rsid w:val="00A04E02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4E8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76A1C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D7EEF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0C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TBT/CHN/21_593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1516</Characters>
  <Application>Microsoft Office Word</Application>
  <DocSecurity>0</DocSecurity>
  <Lines>41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2021-09-20T12:32:00Z</dcterms:created>
  <dcterms:modified xsi:type="dcterms:W3CDTF">2021-09-20T13:03:00Z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