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D24D8" w14:textId="77777777" w:rsidR="009239F7" w:rsidRPr="002F6A28" w:rsidRDefault="002656E2" w:rsidP="002F6A28">
      <w:pPr>
        <w:pStyle w:val="Title"/>
        <w:rPr>
          <w:caps w:val="0"/>
          <w:kern w:val="0"/>
        </w:rPr>
      </w:pPr>
      <w:bookmarkStart w:id="0" w:name="_GoBack"/>
      <w:bookmarkEnd w:id="0"/>
      <w:r w:rsidRPr="002F6A28">
        <w:rPr>
          <w:caps w:val="0"/>
          <w:kern w:val="0"/>
        </w:rPr>
        <w:t>NOTIFICATION</w:t>
      </w:r>
    </w:p>
    <w:p w14:paraId="2A2B4664" w14:textId="77777777" w:rsidR="009239F7" w:rsidRPr="002F6A28" w:rsidRDefault="002656E2" w:rsidP="002F6A28">
      <w:pPr>
        <w:jc w:val="center"/>
      </w:pPr>
      <w:r w:rsidRPr="002F6A28">
        <w:t>The following notification is being circulated in accordance with Article 10.6</w:t>
      </w:r>
    </w:p>
    <w:p w14:paraId="59382E9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974CB" w14:paraId="489EF888" w14:textId="77777777" w:rsidTr="0069259F">
        <w:tc>
          <w:tcPr>
            <w:tcW w:w="713" w:type="dxa"/>
            <w:tcBorders>
              <w:bottom w:val="single" w:sz="6" w:space="0" w:color="auto"/>
            </w:tcBorders>
            <w:shd w:val="clear" w:color="auto" w:fill="auto"/>
          </w:tcPr>
          <w:p w14:paraId="5B601C8A" w14:textId="77777777" w:rsidR="00F85C99" w:rsidRPr="002F6A28" w:rsidRDefault="002656E2" w:rsidP="002F6A28">
            <w:pPr>
              <w:spacing w:before="120" w:after="120"/>
              <w:jc w:val="left"/>
            </w:pPr>
            <w:r w:rsidRPr="002F6A28">
              <w:rPr>
                <w:b/>
              </w:rPr>
              <w:t>1.</w:t>
            </w:r>
          </w:p>
        </w:tc>
        <w:tc>
          <w:tcPr>
            <w:tcW w:w="8546" w:type="dxa"/>
            <w:tcBorders>
              <w:bottom w:val="single" w:sz="6" w:space="0" w:color="auto"/>
            </w:tcBorders>
            <w:shd w:val="clear" w:color="auto" w:fill="auto"/>
          </w:tcPr>
          <w:p w14:paraId="1133B121" w14:textId="77777777" w:rsidR="00F85C99" w:rsidRPr="002F6A28" w:rsidRDefault="002656E2" w:rsidP="00C805B6">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China</w:t>
            </w:r>
            <w:bookmarkEnd w:id="2"/>
            <w:r w:rsidRPr="002F6A28">
              <w:t xml:space="preserve"> </w:t>
            </w:r>
          </w:p>
          <w:p w14:paraId="071EEE0C" w14:textId="77777777" w:rsidR="00F85C99" w:rsidRPr="002F6A28" w:rsidRDefault="002656E2" w:rsidP="002F6A28">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bookmarkEnd w:id="4"/>
          </w:p>
        </w:tc>
      </w:tr>
      <w:tr w:rsidR="00A974CB" w14:paraId="036265B2" w14:textId="77777777" w:rsidTr="0069259F">
        <w:tc>
          <w:tcPr>
            <w:tcW w:w="713" w:type="dxa"/>
            <w:tcBorders>
              <w:top w:val="single" w:sz="6" w:space="0" w:color="auto"/>
              <w:bottom w:val="single" w:sz="6" w:space="0" w:color="auto"/>
            </w:tcBorders>
            <w:shd w:val="clear" w:color="auto" w:fill="auto"/>
          </w:tcPr>
          <w:p w14:paraId="15B15FC3" w14:textId="77777777" w:rsidR="00F85C99" w:rsidRPr="002F6A28" w:rsidRDefault="002656E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0B373F6" w14:textId="77777777" w:rsidR="00F85C99" w:rsidRPr="002F6A28" w:rsidRDefault="002656E2"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r w:rsidRPr="002F6A28">
              <w:t>State Administration for Market Regulation (Standardization Administration of the P.R.C.)</w:t>
            </w:r>
            <w:bookmarkEnd w:id="6"/>
          </w:p>
          <w:p w14:paraId="0F748015" w14:textId="77777777" w:rsidR="00F85C99" w:rsidRPr="002F6A28" w:rsidRDefault="002656E2"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bookmarkEnd w:id="8"/>
          </w:p>
        </w:tc>
      </w:tr>
      <w:tr w:rsidR="00A974CB" w14:paraId="1C0BB345" w14:textId="77777777" w:rsidTr="0069259F">
        <w:tc>
          <w:tcPr>
            <w:tcW w:w="713" w:type="dxa"/>
            <w:tcBorders>
              <w:top w:val="single" w:sz="6" w:space="0" w:color="auto"/>
              <w:bottom w:val="single" w:sz="6" w:space="0" w:color="auto"/>
            </w:tcBorders>
            <w:shd w:val="clear" w:color="auto" w:fill="auto"/>
          </w:tcPr>
          <w:p w14:paraId="70E41CC0" w14:textId="77777777" w:rsidR="00F85C99" w:rsidRPr="002F6A28" w:rsidRDefault="002656E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A2FEFB4" w14:textId="77777777" w:rsidR="00F85C99" w:rsidRPr="0058336F" w:rsidRDefault="002656E2"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proofErr w:type="gramStart"/>
            <w:r w:rsidRPr="002F6A28">
              <w:rPr>
                <w:b/>
              </w:rPr>
              <w:t>[</w:t>
            </w:r>
            <w:bookmarkStart w:id="12" w:name="tbt3b"/>
            <w:r w:rsidRPr="002F6A28">
              <w:rPr>
                <w:b/>
              </w:rPr>
              <w:t>  </w:t>
            </w:r>
            <w:bookmarkEnd w:id="12"/>
            <w:r w:rsidRPr="002F6A28">
              <w:rPr>
                <w:b/>
              </w:rPr>
              <w:t>]</w:t>
            </w:r>
            <w:proofErr w:type="gramEnd"/>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r w:rsidR="003531C5">
              <w:t xml:space="preserve"> </w:t>
            </w:r>
            <w:bookmarkStart w:id="19" w:name="tbt3e"/>
            <w:bookmarkEnd w:id="19"/>
          </w:p>
        </w:tc>
      </w:tr>
      <w:tr w:rsidR="00A974CB" w14:paraId="6F0B7FEC" w14:textId="77777777" w:rsidTr="0069259F">
        <w:tc>
          <w:tcPr>
            <w:tcW w:w="713" w:type="dxa"/>
            <w:tcBorders>
              <w:top w:val="single" w:sz="6" w:space="0" w:color="auto"/>
              <w:bottom w:val="single" w:sz="6" w:space="0" w:color="auto"/>
            </w:tcBorders>
            <w:shd w:val="clear" w:color="auto" w:fill="auto"/>
          </w:tcPr>
          <w:p w14:paraId="07E920AE" w14:textId="77777777" w:rsidR="00F85C99" w:rsidRPr="002F6A28" w:rsidRDefault="002656E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597790C" w14:textId="77777777" w:rsidR="00F85C99" w:rsidRPr="002F6A28" w:rsidRDefault="002656E2"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Watch casings contacting directly with skin ICS:39.040.10 HS: 9101/9102</w:t>
            </w:r>
            <w:bookmarkStart w:id="21" w:name="sps3a"/>
            <w:bookmarkEnd w:id="21"/>
          </w:p>
        </w:tc>
      </w:tr>
      <w:tr w:rsidR="00A974CB" w14:paraId="3133D188" w14:textId="77777777" w:rsidTr="0069259F">
        <w:tc>
          <w:tcPr>
            <w:tcW w:w="713" w:type="dxa"/>
            <w:tcBorders>
              <w:top w:val="single" w:sz="6" w:space="0" w:color="auto"/>
              <w:bottom w:val="single" w:sz="6" w:space="0" w:color="auto"/>
            </w:tcBorders>
            <w:shd w:val="clear" w:color="auto" w:fill="auto"/>
          </w:tcPr>
          <w:p w14:paraId="27377447" w14:textId="77777777" w:rsidR="00F85C99" w:rsidRPr="002F6A28" w:rsidRDefault="002656E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5747EDE" w14:textId="77777777" w:rsidR="00F85C99" w:rsidRPr="002F6A28" w:rsidRDefault="002656E2"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National Standard of the P.R.C., Specification for the Limitation of Harmful Substances Found in Watch Casings Contacting Directly with Skin (8 page(s), in Chinese)</w:t>
            </w:r>
            <w:bookmarkStart w:id="23" w:name="sps5a"/>
            <w:bookmarkStart w:id="24" w:name="sps5c"/>
            <w:bookmarkStart w:id="25" w:name="sps5b"/>
            <w:bookmarkEnd w:id="23"/>
            <w:bookmarkEnd w:id="24"/>
            <w:bookmarkEnd w:id="25"/>
          </w:p>
        </w:tc>
      </w:tr>
      <w:tr w:rsidR="00A974CB" w14:paraId="434E16BE" w14:textId="77777777" w:rsidTr="0069259F">
        <w:tc>
          <w:tcPr>
            <w:tcW w:w="713" w:type="dxa"/>
            <w:tcBorders>
              <w:top w:val="single" w:sz="6" w:space="0" w:color="auto"/>
              <w:bottom w:val="single" w:sz="6" w:space="0" w:color="auto"/>
            </w:tcBorders>
            <w:shd w:val="clear" w:color="auto" w:fill="auto"/>
          </w:tcPr>
          <w:p w14:paraId="2BFA21CE" w14:textId="77777777" w:rsidR="00F85C99" w:rsidRPr="002F6A28" w:rsidRDefault="002656E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5EF95AE" w14:textId="77777777" w:rsidR="00F85C99" w:rsidRPr="002F6A28" w:rsidRDefault="002656E2"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This standard specifies the terms and definitions, requirements, test methods and inspection rules for the limitation of harmful substances found in watch casings contacting directly with skin. This standard applies to watch casings contacting directly with skin that is made of materials such as metal, cermet, mineral and synthetic sapphire glass, leather, plastic rubber </w:t>
            </w:r>
            <w:proofErr w:type="gramStart"/>
            <w:r w:rsidR="00FE448B" w:rsidRPr="00C379C8">
              <w:t>and etc.</w:t>
            </w:r>
            <w:proofErr w:type="gramEnd"/>
          </w:p>
        </w:tc>
      </w:tr>
      <w:tr w:rsidR="00A974CB" w14:paraId="50F90160" w14:textId="77777777" w:rsidTr="0069259F">
        <w:tc>
          <w:tcPr>
            <w:tcW w:w="713" w:type="dxa"/>
            <w:tcBorders>
              <w:top w:val="single" w:sz="6" w:space="0" w:color="auto"/>
              <w:bottom w:val="single" w:sz="6" w:space="0" w:color="auto"/>
            </w:tcBorders>
            <w:shd w:val="clear" w:color="auto" w:fill="auto"/>
          </w:tcPr>
          <w:p w14:paraId="25CB4B65" w14:textId="77777777" w:rsidR="00F85C99" w:rsidRPr="002F6A28" w:rsidRDefault="002656E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3182967" w14:textId="77777777" w:rsidR="00F85C99" w:rsidRPr="002F6A28" w:rsidRDefault="002656E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Protection of human health or safety</w:t>
            </w:r>
            <w:bookmarkStart w:id="28" w:name="sps7f"/>
            <w:bookmarkEnd w:id="28"/>
          </w:p>
        </w:tc>
      </w:tr>
      <w:tr w:rsidR="00A974CB" w14:paraId="52BB8EDB" w14:textId="77777777" w:rsidTr="0069259F">
        <w:tc>
          <w:tcPr>
            <w:tcW w:w="713" w:type="dxa"/>
            <w:tcBorders>
              <w:top w:val="single" w:sz="6" w:space="0" w:color="auto"/>
              <w:bottom w:val="single" w:sz="6" w:space="0" w:color="auto"/>
            </w:tcBorders>
            <w:shd w:val="clear" w:color="auto" w:fill="auto"/>
          </w:tcPr>
          <w:p w14:paraId="7BB6991D" w14:textId="77777777" w:rsidR="00F85C99" w:rsidRPr="002F6A28" w:rsidRDefault="002656E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71CEB31" w14:textId="77777777" w:rsidR="00072B36" w:rsidRPr="002F6A28" w:rsidRDefault="002656E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B7781CE" w14:textId="77777777" w:rsidR="00F85C99" w:rsidRPr="002F6A28" w:rsidRDefault="002656E2" w:rsidP="009E75ED">
            <w:pPr>
              <w:spacing w:before="120" w:after="120"/>
            </w:pPr>
            <w:r w:rsidRPr="002F6A28">
              <w:rPr>
                <w:bCs/>
              </w:rPr>
              <w:t>-</w:t>
            </w:r>
          </w:p>
        </w:tc>
      </w:tr>
      <w:tr w:rsidR="00A974CB" w14:paraId="0DA59BBF" w14:textId="77777777" w:rsidTr="00AE6CC8">
        <w:trPr>
          <w:cantSplit/>
        </w:trPr>
        <w:tc>
          <w:tcPr>
            <w:tcW w:w="713" w:type="dxa"/>
            <w:tcBorders>
              <w:top w:val="single" w:sz="6" w:space="0" w:color="auto"/>
              <w:bottom w:val="single" w:sz="6" w:space="0" w:color="auto"/>
            </w:tcBorders>
            <w:shd w:val="clear" w:color="auto" w:fill="auto"/>
          </w:tcPr>
          <w:p w14:paraId="00644B4B" w14:textId="77777777" w:rsidR="00EE3A11" w:rsidRPr="002F6A28" w:rsidRDefault="002656E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2A926A8" w14:textId="77777777" w:rsidR="00EE3A11" w:rsidRPr="002F6A28" w:rsidRDefault="002656E2"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To be determined.</w:t>
            </w:r>
            <w:bookmarkEnd w:id="32"/>
          </w:p>
          <w:p w14:paraId="4E3CCD87" w14:textId="77777777" w:rsidR="00EE3A11" w:rsidRPr="002F6A28" w:rsidRDefault="002656E2"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To be determined.</w:t>
            </w:r>
            <w:bookmarkEnd w:id="35"/>
          </w:p>
        </w:tc>
      </w:tr>
      <w:tr w:rsidR="00A974CB" w14:paraId="5CAD8686" w14:textId="77777777" w:rsidTr="0069259F">
        <w:tc>
          <w:tcPr>
            <w:tcW w:w="713" w:type="dxa"/>
            <w:tcBorders>
              <w:top w:val="single" w:sz="6" w:space="0" w:color="auto"/>
              <w:bottom w:val="single" w:sz="6" w:space="0" w:color="auto"/>
            </w:tcBorders>
            <w:shd w:val="clear" w:color="auto" w:fill="auto"/>
          </w:tcPr>
          <w:p w14:paraId="2554B0DA" w14:textId="77777777" w:rsidR="00F85C99" w:rsidRPr="002F6A28" w:rsidRDefault="002656E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D115318" w14:textId="77777777" w:rsidR="00F85C99" w:rsidRPr="002F6A28" w:rsidRDefault="002656E2"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A974CB" w14:paraId="7F93C027" w14:textId="77777777" w:rsidTr="0069259F">
        <w:tc>
          <w:tcPr>
            <w:tcW w:w="713" w:type="dxa"/>
            <w:tcBorders>
              <w:top w:val="single" w:sz="6" w:space="0" w:color="auto"/>
            </w:tcBorders>
            <w:shd w:val="clear" w:color="auto" w:fill="auto"/>
          </w:tcPr>
          <w:p w14:paraId="080EB579" w14:textId="77777777" w:rsidR="00F85C99" w:rsidRPr="002F6A28" w:rsidRDefault="002656E2"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754A0EC" w14:textId="77777777" w:rsidR="00F85C99" w:rsidRPr="002F6A28" w:rsidRDefault="002656E2"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proofErr w:type="gramStart"/>
            <w:r w:rsidR="00533DC1" w:rsidRPr="002F6A28">
              <w:rPr>
                <w:b/>
              </w:rPr>
              <w:t>[</w:t>
            </w:r>
            <w:bookmarkStart w:id="39" w:name="sps13b"/>
            <w:r w:rsidRPr="002F6A28">
              <w:rPr>
                <w:b/>
              </w:rPr>
              <w:t xml:space="preserve"> </w:t>
            </w:r>
            <w:bookmarkEnd w:id="39"/>
            <w:r w:rsidRPr="002F6A28">
              <w:rPr>
                <w:b/>
              </w:rPr>
              <w:t>]</w:t>
            </w:r>
            <w:proofErr w:type="gramEnd"/>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14:paraId="44AE5FE4" w14:textId="77777777" w:rsidR="00197664" w:rsidRPr="002F6A28" w:rsidRDefault="002656E2" w:rsidP="00B16145">
            <w:pPr>
              <w:keepNext/>
              <w:keepLines/>
              <w:spacing w:before="120" w:after="120"/>
              <w:jc w:val="left"/>
            </w:pPr>
            <w:r w:rsidRPr="002F6A28">
              <w:t xml:space="preserve">WTO/TBT National Notification and Enquiry </w:t>
            </w:r>
            <w:proofErr w:type="spellStart"/>
            <w:r w:rsidRPr="002F6A28">
              <w:t>Center</w:t>
            </w:r>
            <w:proofErr w:type="spellEnd"/>
            <w:r w:rsidRPr="002F6A28">
              <w:t xml:space="preserve"> of the People's Republic of China</w:t>
            </w:r>
            <w:r w:rsidRPr="002F6A28">
              <w:br/>
              <w:t>Tel</w:t>
            </w:r>
            <w:r w:rsidRPr="002F6A28">
              <w:t>：</w:t>
            </w:r>
            <w:r w:rsidRPr="002F6A28">
              <w:t>+86 10 57954631/ 57954627</w:t>
            </w:r>
            <w:r w:rsidRPr="002F6A28">
              <w:br/>
            </w:r>
            <w:proofErr w:type="spellStart"/>
            <w:r w:rsidRPr="002F6A28">
              <w:t>E_mail</w:t>
            </w:r>
            <w:proofErr w:type="spellEnd"/>
            <w:r w:rsidRPr="002F6A28">
              <w:t xml:space="preserve">: </w:t>
            </w:r>
            <w:hyperlink r:id="rId7" w:history="1">
              <w:r w:rsidRPr="002F6A28">
                <w:rPr>
                  <w:color w:val="0000FF"/>
                  <w:u w:val="single"/>
                </w:rPr>
                <w:t>tbt@customs.gov.cn</w:t>
              </w:r>
            </w:hyperlink>
          </w:p>
          <w:p w14:paraId="70A185B7" w14:textId="77777777" w:rsidR="00197664" w:rsidRPr="002F6A28" w:rsidRDefault="003A4658" w:rsidP="00B16145">
            <w:pPr>
              <w:keepNext/>
              <w:keepLines/>
              <w:spacing w:before="120" w:after="120"/>
            </w:pPr>
            <w:hyperlink r:id="rId8" w:history="1">
              <w:r w:rsidR="002656E2" w:rsidRPr="002F6A28">
                <w:rPr>
                  <w:color w:val="0000FF"/>
                  <w:u w:val="single"/>
                </w:rPr>
                <w:t>https://members.wto.org/crnattachments/2020/TBT/CHN/20_5664_00_x.pdf</w:t>
              </w:r>
            </w:hyperlink>
            <w:bookmarkEnd w:id="41"/>
          </w:p>
        </w:tc>
      </w:tr>
    </w:tbl>
    <w:p w14:paraId="623F8FFA"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75ACE" w14:textId="77777777" w:rsidR="00CD7F6B" w:rsidRDefault="002656E2">
      <w:r>
        <w:separator/>
      </w:r>
    </w:p>
  </w:endnote>
  <w:endnote w:type="continuationSeparator" w:id="0">
    <w:p w14:paraId="13E616F8" w14:textId="77777777" w:rsidR="00CD7F6B" w:rsidRDefault="0026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EA8C0" w14:textId="77777777" w:rsidR="009239F7" w:rsidRPr="002F6A28" w:rsidRDefault="002656E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24C6" w14:textId="77777777" w:rsidR="009239F7" w:rsidRPr="002F6A28" w:rsidRDefault="002656E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FD395" w14:textId="77777777" w:rsidR="00EE3A11" w:rsidRPr="002F6A28" w:rsidRDefault="002656E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354BE" w14:textId="77777777" w:rsidR="00CD7F6B" w:rsidRDefault="002656E2">
      <w:r>
        <w:separator/>
      </w:r>
    </w:p>
  </w:footnote>
  <w:footnote w:type="continuationSeparator" w:id="0">
    <w:p w14:paraId="77A5C0A2" w14:textId="77777777" w:rsidR="00CD7F6B" w:rsidRDefault="00265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C939D" w14:textId="77777777" w:rsidR="009239F7" w:rsidRPr="002F6A28" w:rsidRDefault="002656E2" w:rsidP="009239F7">
    <w:pPr>
      <w:pStyle w:val="Header"/>
      <w:pBdr>
        <w:bottom w:val="single" w:sz="4" w:space="1" w:color="auto"/>
      </w:pBdr>
      <w:tabs>
        <w:tab w:val="clear" w:pos="4513"/>
        <w:tab w:val="clear" w:pos="9027"/>
      </w:tabs>
      <w:jc w:val="center"/>
    </w:pPr>
    <w:proofErr w:type="spellStart"/>
    <w:r w:rsidRPr="002F6A28">
      <w:t>tbtSymbol</w:t>
    </w:r>
    <w:proofErr w:type="spellEnd"/>
  </w:p>
  <w:p w14:paraId="6527D2A9" w14:textId="77777777" w:rsidR="009239F7" w:rsidRPr="002F6A28" w:rsidRDefault="009239F7" w:rsidP="009239F7">
    <w:pPr>
      <w:pStyle w:val="Header"/>
      <w:pBdr>
        <w:bottom w:val="single" w:sz="4" w:space="1" w:color="auto"/>
      </w:pBdr>
      <w:tabs>
        <w:tab w:val="clear" w:pos="4513"/>
        <w:tab w:val="clear" w:pos="9027"/>
      </w:tabs>
      <w:jc w:val="center"/>
    </w:pPr>
  </w:p>
  <w:p w14:paraId="43C99B6D" w14:textId="77777777" w:rsidR="009239F7" w:rsidRPr="002F6A28" w:rsidRDefault="002656E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85C6C0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2C1B5" w14:textId="77777777" w:rsidR="009239F7" w:rsidRPr="002F6A28" w:rsidRDefault="002656E2" w:rsidP="009239F7">
    <w:pPr>
      <w:pStyle w:val="Header"/>
      <w:pBdr>
        <w:bottom w:val="single" w:sz="4" w:space="1" w:color="auto"/>
      </w:pBdr>
      <w:tabs>
        <w:tab w:val="clear" w:pos="4513"/>
        <w:tab w:val="clear" w:pos="9027"/>
      </w:tabs>
      <w:jc w:val="center"/>
    </w:pPr>
    <w:bookmarkStart w:id="42" w:name="spsSymbolHeader"/>
    <w:r w:rsidRPr="002F6A28">
      <w:t>G/TBT/N/CHN/1467</w:t>
    </w:r>
    <w:bookmarkEnd w:id="42"/>
  </w:p>
  <w:p w14:paraId="2DBE21FC" w14:textId="77777777" w:rsidR="009239F7" w:rsidRPr="002F6A28" w:rsidRDefault="009239F7" w:rsidP="009239F7">
    <w:pPr>
      <w:pStyle w:val="Header"/>
      <w:pBdr>
        <w:bottom w:val="single" w:sz="4" w:space="1" w:color="auto"/>
      </w:pBdr>
      <w:tabs>
        <w:tab w:val="clear" w:pos="4513"/>
        <w:tab w:val="clear" w:pos="9027"/>
      </w:tabs>
      <w:jc w:val="center"/>
    </w:pPr>
  </w:p>
  <w:p w14:paraId="722A833B" w14:textId="77777777" w:rsidR="009239F7" w:rsidRPr="002F6A28" w:rsidRDefault="002656E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3F9619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74CB" w14:paraId="32D95D0A" w14:textId="77777777" w:rsidTr="008612A9">
      <w:trPr>
        <w:trHeight w:val="240"/>
        <w:jc w:val="center"/>
      </w:trPr>
      <w:tc>
        <w:tcPr>
          <w:tcW w:w="3794" w:type="dxa"/>
          <w:shd w:val="clear" w:color="auto" w:fill="FFFFFF"/>
          <w:tcMar>
            <w:left w:w="108" w:type="dxa"/>
            <w:right w:w="108" w:type="dxa"/>
          </w:tcMar>
          <w:vAlign w:val="center"/>
        </w:tcPr>
        <w:p w14:paraId="180DEE32"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977C54F" w14:textId="77777777" w:rsidR="00ED54E0" w:rsidRPr="009239F7" w:rsidRDefault="00ED54E0" w:rsidP="00B801E9">
          <w:pPr>
            <w:jc w:val="right"/>
            <w:rPr>
              <w:b/>
              <w:color w:val="FF0000"/>
              <w:szCs w:val="16"/>
            </w:rPr>
          </w:pPr>
        </w:p>
      </w:tc>
    </w:tr>
    <w:bookmarkEnd w:id="43"/>
    <w:tr w:rsidR="00A974CB" w14:paraId="46C44DB6" w14:textId="77777777" w:rsidTr="008612A9">
      <w:trPr>
        <w:trHeight w:val="213"/>
        <w:jc w:val="center"/>
      </w:trPr>
      <w:tc>
        <w:tcPr>
          <w:tcW w:w="3794" w:type="dxa"/>
          <w:vMerge w:val="restart"/>
          <w:shd w:val="clear" w:color="auto" w:fill="FFFFFF"/>
          <w:tcMar>
            <w:left w:w="0" w:type="dxa"/>
            <w:right w:w="0" w:type="dxa"/>
          </w:tcMar>
        </w:tcPr>
        <w:p w14:paraId="57D30D57" w14:textId="77777777" w:rsidR="00ED54E0" w:rsidRPr="009239F7" w:rsidRDefault="002656E2" w:rsidP="00B801E9">
          <w:pPr>
            <w:jc w:val="left"/>
          </w:pPr>
          <w:r>
            <w:rPr>
              <w:noProof/>
              <w:lang w:eastAsia="en-GB"/>
            </w:rPr>
            <w:drawing>
              <wp:inline distT="0" distB="0" distL="0" distR="0" wp14:anchorId="5142513F" wp14:editId="7833AD3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972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B3B219" w14:textId="77777777" w:rsidR="00ED54E0" w:rsidRPr="009239F7" w:rsidRDefault="00ED54E0" w:rsidP="00B801E9">
          <w:pPr>
            <w:jc w:val="right"/>
            <w:rPr>
              <w:b/>
              <w:szCs w:val="16"/>
            </w:rPr>
          </w:pPr>
        </w:p>
      </w:tc>
    </w:tr>
    <w:tr w:rsidR="00A974CB" w14:paraId="1FBC077C" w14:textId="77777777" w:rsidTr="008612A9">
      <w:trPr>
        <w:trHeight w:val="868"/>
        <w:jc w:val="center"/>
      </w:trPr>
      <w:tc>
        <w:tcPr>
          <w:tcW w:w="3794" w:type="dxa"/>
          <w:vMerge/>
          <w:shd w:val="clear" w:color="auto" w:fill="FFFFFF"/>
          <w:tcMar>
            <w:left w:w="108" w:type="dxa"/>
            <w:right w:w="108" w:type="dxa"/>
          </w:tcMar>
        </w:tcPr>
        <w:p w14:paraId="73E616C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D04E46D" w14:textId="77777777" w:rsidR="009239F7" w:rsidRPr="002F6A28" w:rsidRDefault="002656E2" w:rsidP="00B801E9">
          <w:pPr>
            <w:jc w:val="right"/>
            <w:rPr>
              <w:b/>
              <w:szCs w:val="16"/>
            </w:rPr>
          </w:pPr>
          <w:bookmarkStart w:id="44" w:name="bmkSymbols"/>
          <w:r w:rsidRPr="002F6A28">
            <w:rPr>
              <w:b/>
              <w:szCs w:val="16"/>
            </w:rPr>
            <w:t>G/TBT/N/CHN/1467</w:t>
          </w:r>
          <w:bookmarkEnd w:id="44"/>
        </w:p>
      </w:tc>
    </w:tr>
    <w:tr w:rsidR="00A974CB" w14:paraId="1EF1B7BD" w14:textId="77777777" w:rsidTr="008612A9">
      <w:trPr>
        <w:trHeight w:val="240"/>
        <w:jc w:val="center"/>
      </w:trPr>
      <w:tc>
        <w:tcPr>
          <w:tcW w:w="3794" w:type="dxa"/>
          <w:vMerge/>
          <w:shd w:val="clear" w:color="auto" w:fill="FFFFFF"/>
          <w:tcMar>
            <w:left w:w="108" w:type="dxa"/>
            <w:right w:w="108" w:type="dxa"/>
          </w:tcMar>
          <w:vAlign w:val="center"/>
        </w:tcPr>
        <w:p w14:paraId="0B77EA61" w14:textId="77777777" w:rsidR="00ED54E0" w:rsidRPr="009239F7" w:rsidRDefault="00ED54E0" w:rsidP="00B801E9"/>
      </w:tc>
      <w:tc>
        <w:tcPr>
          <w:tcW w:w="5448" w:type="dxa"/>
          <w:gridSpan w:val="2"/>
          <w:shd w:val="clear" w:color="auto" w:fill="FFFFFF"/>
          <w:tcMar>
            <w:left w:w="108" w:type="dxa"/>
            <w:right w:w="108" w:type="dxa"/>
          </w:tcMar>
          <w:vAlign w:val="center"/>
        </w:tcPr>
        <w:p w14:paraId="126745E9" w14:textId="77E85900" w:rsidR="00ED54E0" w:rsidRPr="009239F7" w:rsidRDefault="002656E2" w:rsidP="00B801E9">
          <w:pPr>
            <w:jc w:val="right"/>
            <w:rPr>
              <w:szCs w:val="16"/>
            </w:rPr>
          </w:pPr>
          <w:bookmarkStart w:id="45" w:name="spsDateDistribution"/>
          <w:bookmarkStart w:id="46" w:name="bmkDate"/>
          <w:bookmarkEnd w:id="45"/>
          <w:bookmarkEnd w:id="46"/>
          <w:r>
            <w:rPr>
              <w:szCs w:val="16"/>
            </w:rPr>
            <w:t>23 September 2020</w:t>
          </w:r>
        </w:p>
      </w:tc>
    </w:tr>
    <w:tr w:rsidR="00A974CB" w14:paraId="078AE68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229B10" w14:textId="64DFB9EF" w:rsidR="00ED54E0" w:rsidRPr="009239F7" w:rsidRDefault="002656E2" w:rsidP="0097650D">
          <w:pPr>
            <w:jc w:val="left"/>
            <w:rPr>
              <w:b/>
            </w:rPr>
          </w:pPr>
          <w:bookmarkStart w:id="47" w:name="bmkSerial"/>
          <w:r w:rsidRPr="002F6A28">
            <w:rPr>
              <w:color w:val="FF0000"/>
              <w:szCs w:val="16"/>
            </w:rPr>
            <w:t>(</w:t>
          </w:r>
          <w:bookmarkStart w:id="48" w:name="spsSerialNumber"/>
          <w:bookmarkEnd w:id="48"/>
          <w:r>
            <w:rPr>
              <w:color w:val="FF0000"/>
              <w:szCs w:val="16"/>
            </w:rPr>
            <w:t>20-</w:t>
          </w:r>
          <w:r w:rsidR="003A4658">
            <w:rPr>
              <w:color w:val="FF0000"/>
              <w:szCs w:val="16"/>
            </w:rPr>
            <w:t>6413</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CA380A3" w14:textId="77777777" w:rsidR="00ED54E0" w:rsidRPr="009239F7" w:rsidRDefault="002656E2"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A974CB" w14:paraId="0923A41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BA7F70" w14:textId="77777777" w:rsidR="00ED54E0" w:rsidRPr="009239F7" w:rsidRDefault="002656E2"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6BB7E6F1" w14:textId="77777777" w:rsidR="00ED54E0" w:rsidRPr="002F6A28" w:rsidRDefault="002656E2"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375BAA0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FE5A98">
      <w:start w:val="1"/>
      <w:numFmt w:val="decimal"/>
      <w:pStyle w:val="SummaryText"/>
      <w:lvlText w:val="%1."/>
      <w:lvlJc w:val="left"/>
      <w:pPr>
        <w:ind w:left="360" w:hanging="360"/>
      </w:pPr>
    </w:lvl>
    <w:lvl w:ilvl="1" w:tplc="DEC824EA" w:tentative="1">
      <w:start w:val="1"/>
      <w:numFmt w:val="lowerLetter"/>
      <w:lvlText w:val="%2."/>
      <w:lvlJc w:val="left"/>
      <w:pPr>
        <w:ind w:left="1080" w:hanging="360"/>
      </w:pPr>
    </w:lvl>
    <w:lvl w:ilvl="2" w:tplc="8C10ABAA" w:tentative="1">
      <w:start w:val="1"/>
      <w:numFmt w:val="lowerRoman"/>
      <w:lvlText w:val="%3."/>
      <w:lvlJc w:val="right"/>
      <w:pPr>
        <w:ind w:left="1800" w:hanging="180"/>
      </w:pPr>
    </w:lvl>
    <w:lvl w:ilvl="3" w:tplc="3758A5AE" w:tentative="1">
      <w:start w:val="1"/>
      <w:numFmt w:val="decimal"/>
      <w:lvlText w:val="%4."/>
      <w:lvlJc w:val="left"/>
      <w:pPr>
        <w:ind w:left="2520" w:hanging="360"/>
      </w:pPr>
    </w:lvl>
    <w:lvl w:ilvl="4" w:tplc="A27E3B04" w:tentative="1">
      <w:start w:val="1"/>
      <w:numFmt w:val="lowerLetter"/>
      <w:lvlText w:val="%5."/>
      <w:lvlJc w:val="left"/>
      <w:pPr>
        <w:ind w:left="3240" w:hanging="360"/>
      </w:pPr>
    </w:lvl>
    <w:lvl w:ilvl="5" w:tplc="571AD692" w:tentative="1">
      <w:start w:val="1"/>
      <w:numFmt w:val="lowerRoman"/>
      <w:lvlText w:val="%6."/>
      <w:lvlJc w:val="right"/>
      <w:pPr>
        <w:ind w:left="3960" w:hanging="180"/>
      </w:pPr>
    </w:lvl>
    <w:lvl w:ilvl="6" w:tplc="26DAEC46" w:tentative="1">
      <w:start w:val="1"/>
      <w:numFmt w:val="decimal"/>
      <w:lvlText w:val="%7."/>
      <w:lvlJc w:val="left"/>
      <w:pPr>
        <w:ind w:left="4680" w:hanging="360"/>
      </w:pPr>
    </w:lvl>
    <w:lvl w:ilvl="7" w:tplc="C0921BE8" w:tentative="1">
      <w:start w:val="1"/>
      <w:numFmt w:val="lowerLetter"/>
      <w:lvlText w:val="%8."/>
      <w:lvlJc w:val="left"/>
      <w:pPr>
        <w:ind w:left="5400" w:hanging="360"/>
      </w:pPr>
    </w:lvl>
    <w:lvl w:ilvl="8" w:tplc="EB4A29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7664"/>
    <w:rsid w:val="001A464A"/>
    <w:rsid w:val="001E291F"/>
    <w:rsid w:val="00204CC3"/>
    <w:rsid w:val="00233408"/>
    <w:rsid w:val="002656E2"/>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A4658"/>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574B4"/>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974C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00D3"/>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D7F6B"/>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8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TBT/CHN/20_5664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1825</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2020-09-22T15:16:00Z</dcterms:created>
  <dcterms:modified xsi:type="dcterms:W3CDTF">2020-09-23T06:41:00Z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3425778b-1a62-4045-aa45-4deed10def01</vt:lpwstr>
  </property>
  <property fmtid="{D5CDD505-2E9C-101B-9397-08002B2CF9AE}" pid="4" name="WTOCLASSIFICATION">
    <vt:lpwstr>WTO OFFICIAL</vt:lpwstr>
  </property>
</Properties>
</file>